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0E3" w:rsidRPr="005458E7" w:rsidRDefault="008660E3" w:rsidP="00621657">
      <w:pPr>
        <w:pStyle w:val="Standard"/>
        <w:autoSpaceDE w:val="0"/>
        <w:jc w:val="center"/>
        <w:rPr>
          <w:rFonts w:asciiTheme="majorHAnsi" w:eastAsia="Times New Roman" w:hAnsiTheme="majorHAnsi" w:cstheme="minorHAnsi"/>
          <w:b/>
          <w:bCs/>
          <w:color w:val="000000"/>
          <w:sz w:val="36"/>
          <w:szCs w:val="36"/>
        </w:rPr>
      </w:pPr>
    </w:p>
    <w:p w:rsidR="008660E3" w:rsidRPr="005458E7" w:rsidRDefault="008660E3" w:rsidP="008660E3">
      <w:pPr>
        <w:tabs>
          <w:tab w:val="left" w:pos="2004"/>
        </w:tabs>
        <w:jc w:val="center"/>
        <w:rPr>
          <w:rFonts w:asciiTheme="majorHAnsi" w:hAnsiTheme="majorHAnsi" w:cstheme="minorHAnsi"/>
          <w:sz w:val="28"/>
        </w:rPr>
      </w:pPr>
      <w:r w:rsidRPr="005458E7">
        <w:rPr>
          <w:rFonts w:asciiTheme="majorHAnsi" w:hAnsiTheme="majorHAnsi" w:cstheme="minorHAnsi"/>
          <w:noProof/>
          <w:sz w:val="28"/>
          <w:lang w:eastAsia="en-GB" w:bidi="ar-SA"/>
        </w:rPr>
        <w:drawing>
          <wp:inline distT="0" distB="0" distL="0" distR="0" wp14:anchorId="196E6307" wp14:editId="3AD9C69B">
            <wp:extent cx="3588740" cy="1838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01427" cy="1844824"/>
                    </a:xfrm>
                    <a:prstGeom prst="rect">
                      <a:avLst/>
                    </a:prstGeom>
                    <a:noFill/>
                    <a:ln>
                      <a:noFill/>
                    </a:ln>
                  </pic:spPr>
                </pic:pic>
              </a:graphicData>
            </a:graphic>
          </wp:inline>
        </w:drawing>
      </w:r>
    </w:p>
    <w:p w:rsidR="008660E3" w:rsidRPr="005458E7" w:rsidRDefault="008660E3" w:rsidP="008660E3">
      <w:pPr>
        <w:tabs>
          <w:tab w:val="left" w:pos="5454"/>
        </w:tabs>
        <w:rPr>
          <w:rFonts w:asciiTheme="majorHAnsi" w:hAnsiTheme="majorHAnsi" w:cstheme="minorHAnsi"/>
          <w:sz w:val="28"/>
        </w:rPr>
      </w:pPr>
    </w:p>
    <w:p w:rsidR="008660E3" w:rsidRPr="005458E7" w:rsidRDefault="008660E3" w:rsidP="008660E3">
      <w:pPr>
        <w:rPr>
          <w:rFonts w:asciiTheme="majorHAnsi" w:hAnsiTheme="majorHAnsi" w:cstheme="minorHAnsi"/>
          <w:sz w:val="28"/>
        </w:rPr>
      </w:pPr>
    </w:p>
    <w:p w:rsidR="008660E3" w:rsidRPr="005458E7" w:rsidRDefault="00594539" w:rsidP="008660E3">
      <w:pPr>
        <w:jc w:val="center"/>
        <w:rPr>
          <w:rFonts w:asciiTheme="majorHAnsi" w:hAnsiTheme="majorHAnsi" w:cstheme="minorHAnsi"/>
          <w:color w:val="0000FF"/>
          <w:sz w:val="72"/>
          <w:szCs w:val="72"/>
        </w:rPr>
      </w:pPr>
      <w:r w:rsidRPr="005458E7">
        <w:rPr>
          <w:rFonts w:asciiTheme="majorHAnsi" w:hAnsiTheme="majorHAnsi" w:cstheme="minorHAnsi"/>
          <w:color w:val="0000FF"/>
          <w:sz w:val="72"/>
          <w:szCs w:val="72"/>
        </w:rPr>
        <w:t>Sprint 15 Traveller</w:t>
      </w:r>
    </w:p>
    <w:p w:rsidR="008660E3" w:rsidRPr="005458E7" w:rsidRDefault="008660E3" w:rsidP="008660E3">
      <w:pPr>
        <w:jc w:val="center"/>
        <w:rPr>
          <w:rFonts w:asciiTheme="majorHAnsi" w:hAnsiTheme="majorHAnsi" w:cstheme="minorHAnsi"/>
          <w:b/>
          <w:sz w:val="36"/>
        </w:rPr>
      </w:pPr>
    </w:p>
    <w:p w:rsidR="008660E3" w:rsidRPr="005458E7" w:rsidRDefault="008660E3" w:rsidP="008660E3">
      <w:pPr>
        <w:rPr>
          <w:rFonts w:asciiTheme="majorHAnsi" w:hAnsiTheme="majorHAnsi" w:cstheme="minorHAnsi"/>
          <w:b/>
          <w:sz w:val="36"/>
        </w:rPr>
      </w:pPr>
    </w:p>
    <w:p w:rsidR="008660E3" w:rsidRPr="005458E7" w:rsidRDefault="008660E3" w:rsidP="008660E3">
      <w:pPr>
        <w:jc w:val="center"/>
        <w:rPr>
          <w:rFonts w:asciiTheme="majorHAnsi" w:hAnsiTheme="majorHAnsi" w:cstheme="minorHAnsi"/>
          <w:b/>
          <w:sz w:val="36"/>
        </w:rPr>
      </w:pPr>
    </w:p>
    <w:p w:rsidR="008660E3" w:rsidRPr="005458E7" w:rsidRDefault="008660E3" w:rsidP="008660E3">
      <w:pPr>
        <w:rPr>
          <w:rFonts w:asciiTheme="majorHAnsi" w:hAnsiTheme="majorHAnsi" w:cstheme="minorHAnsi"/>
          <w:b/>
          <w:sz w:val="36"/>
        </w:rPr>
      </w:pPr>
    </w:p>
    <w:p w:rsidR="008660E3" w:rsidRPr="005458E7" w:rsidRDefault="008660E3" w:rsidP="008660E3">
      <w:pPr>
        <w:jc w:val="center"/>
        <w:rPr>
          <w:rFonts w:asciiTheme="majorHAnsi" w:hAnsiTheme="majorHAnsi" w:cstheme="minorHAnsi"/>
          <w:b/>
          <w:color w:val="FF0000"/>
          <w:sz w:val="56"/>
          <w:szCs w:val="56"/>
        </w:rPr>
      </w:pPr>
      <w:r w:rsidRPr="005458E7">
        <w:rPr>
          <w:rFonts w:asciiTheme="majorHAnsi" w:hAnsiTheme="majorHAnsi" w:cstheme="minorHAnsi"/>
          <w:b/>
          <w:color w:val="FF0000"/>
          <w:sz w:val="56"/>
          <w:szCs w:val="56"/>
        </w:rPr>
        <w:t>NOTICE OF RACE</w:t>
      </w:r>
    </w:p>
    <w:p w:rsidR="008660E3" w:rsidRPr="005458E7" w:rsidRDefault="008660E3" w:rsidP="008660E3">
      <w:pPr>
        <w:tabs>
          <w:tab w:val="left" w:pos="1544"/>
        </w:tabs>
        <w:rPr>
          <w:rFonts w:asciiTheme="majorHAnsi" w:hAnsiTheme="majorHAnsi" w:cstheme="minorHAnsi"/>
          <w:sz w:val="48"/>
          <w:szCs w:val="48"/>
        </w:rPr>
      </w:pPr>
    </w:p>
    <w:p w:rsidR="008660E3" w:rsidRPr="005458E7" w:rsidRDefault="008660E3" w:rsidP="008660E3">
      <w:pPr>
        <w:jc w:val="center"/>
        <w:rPr>
          <w:rFonts w:asciiTheme="majorHAnsi" w:hAnsiTheme="majorHAnsi" w:cstheme="minorHAnsi"/>
          <w:sz w:val="48"/>
          <w:szCs w:val="48"/>
        </w:rPr>
      </w:pPr>
    </w:p>
    <w:p w:rsidR="008660E3" w:rsidRPr="005458E7" w:rsidRDefault="008660E3" w:rsidP="008660E3">
      <w:pPr>
        <w:jc w:val="center"/>
        <w:rPr>
          <w:rFonts w:asciiTheme="majorHAnsi" w:hAnsiTheme="majorHAnsi" w:cstheme="minorHAnsi"/>
          <w:sz w:val="48"/>
          <w:szCs w:val="48"/>
        </w:rPr>
      </w:pPr>
    </w:p>
    <w:p w:rsidR="008660E3" w:rsidRPr="005458E7" w:rsidRDefault="00594539" w:rsidP="008660E3">
      <w:pPr>
        <w:jc w:val="center"/>
        <w:rPr>
          <w:rFonts w:asciiTheme="majorHAnsi" w:hAnsiTheme="majorHAnsi" w:cstheme="minorHAnsi"/>
          <w:sz w:val="48"/>
          <w:szCs w:val="48"/>
        </w:rPr>
      </w:pPr>
      <w:r w:rsidRPr="005458E7">
        <w:rPr>
          <w:rFonts w:asciiTheme="majorHAnsi" w:hAnsiTheme="majorHAnsi" w:cstheme="minorHAnsi"/>
          <w:sz w:val="48"/>
          <w:szCs w:val="48"/>
        </w:rPr>
        <w:t>18</w:t>
      </w:r>
      <w:r w:rsidRPr="005458E7">
        <w:rPr>
          <w:rFonts w:asciiTheme="majorHAnsi" w:hAnsiTheme="majorHAnsi" w:cstheme="minorHAnsi"/>
          <w:sz w:val="48"/>
          <w:szCs w:val="48"/>
          <w:vertAlign w:val="superscript"/>
        </w:rPr>
        <w:t>th</w:t>
      </w:r>
      <w:r w:rsidRPr="005458E7">
        <w:rPr>
          <w:rFonts w:asciiTheme="majorHAnsi" w:hAnsiTheme="majorHAnsi" w:cstheme="minorHAnsi"/>
          <w:sz w:val="48"/>
          <w:szCs w:val="48"/>
        </w:rPr>
        <w:t xml:space="preserve"> – 19</w:t>
      </w:r>
      <w:r w:rsidRPr="005458E7">
        <w:rPr>
          <w:rFonts w:asciiTheme="majorHAnsi" w:hAnsiTheme="majorHAnsi" w:cstheme="minorHAnsi"/>
          <w:sz w:val="48"/>
          <w:szCs w:val="48"/>
          <w:vertAlign w:val="superscript"/>
        </w:rPr>
        <w:t>th</w:t>
      </w:r>
      <w:r w:rsidRPr="005458E7">
        <w:rPr>
          <w:rFonts w:asciiTheme="majorHAnsi" w:hAnsiTheme="majorHAnsi" w:cstheme="minorHAnsi"/>
          <w:sz w:val="48"/>
          <w:szCs w:val="48"/>
        </w:rPr>
        <w:t xml:space="preserve"> August 2018</w:t>
      </w:r>
    </w:p>
    <w:p w:rsidR="008660E3" w:rsidRPr="005458E7" w:rsidRDefault="008660E3" w:rsidP="008660E3">
      <w:pPr>
        <w:jc w:val="center"/>
        <w:rPr>
          <w:rFonts w:asciiTheme="majorHAnsi" w:hAnsiTheme="majorHAnsi" w:cstheme="minorHAnsi"/>
        </w:rPr>
      </w:pPr>
    </w:p>
    <w:p w:rsidR="008660E3" w:rsidRPr="005458E7" w:rsidRDefault="008660E3" w:rsidP="008660E3">
      <w:pPr>
        <w:jc w:val="center"/>
        <w:rPr>
          <w:rFonts w:asciiTheme="majorHAnsi" w:hAnsiTheme="majorHAnsi" w:cstheme="minorHAnsi"/>
        </w:rPr>
      </w:pPr>
    </w:p>
    <w:p w:rsidR="008660E3" w:rsidRPr="005458E7" w:rsidRDefault="008660E3" w:rsidP="008660E3">
      <w:pPr>
        <w:jc w:val="center"/>
        <w:rPr>
          <w:rFonts w:asciiTheme="majorHAnsi" w:hAnsiTheme="majorHAnsi" w:cstheme="minorHAnsi"/>
        </w:rPr>
      </w:pPr>
    </w:p>
    <w:p w:rsidR="008660E3" w:rsidRPr="005458E7" w:rsidRDefault="008660E3" w:rsidP="008660E3">
      <w:pPr>
        <w:jc w:val="center"/>
        <w:rPr>
          <w:rFonts w:asciiTheme="majorHAnsi" w:hAnsiTheme="majorHAnsi" w:cstheme="minorHAnsi"/>
        </w:rPr>
      </w:pPr>
    </w:p>
    <w:p w:rsidR="008660E3" w:rsidRPr="005458E7" w:rsidRDefault="008660E3" w:rsidP="008660E3">
      <w:pPr>
        <w:jc w:val="center"/>
        <w:rPr>
          <w:rFonts w:asciiTheme="majorHAnsi" w:hAnsiTheme="majorHAnsi" w:cstheme="minorHAnsi"/>
          <w:sz w:val="28"/>
          <w:szCs w:val="28"/>
        </w:rPr>
      </w:pPr>
      <w:r w:rsidRPr="005458E7">
        <w:rPr>
          <w:rFonts w:asciiTheme="majorHAnsi" w:hAnsiTheme="majorHAnsi" w:cstheme="minorHAnsi"/>
          <w:sz w:val="28"/>
          <w:szCs w:val="28"/>
        </w:rPr>
        <w:t>Organising Authority: Royal Western Yacht Club of England Ltd</w:t>
      </w:r>
      <w:r w:rsidR="0041133D" w:rsidRPr="005458E7">
        <w:rPr>
          <w:rFonts w:asciiTheme="majorHAnsi" w:hAnsiTheme="majorHAnsi" w:cstheme="minorHAnsi"/>
          <w:sz w:val="28"/>
          <w:szCs w:val="28"/>
        </w:rPr>
        <w:t>, PLYMOUTH, UK</w:t>
      </w:r>
    </w:p>
    <w:p w:rsidR="008660E3" w:rsidRPr="005458E7" w:rsidRDefault="008660E3" w:rsidP="008660E3">
      <w:pPr>
        <w:jc w:val="center"/>
        <w:rPr>
          <w:rFonts w:asciiTheme="majorHAnsi" w:hAnsiTheme="majorHAnsi" w:cstheme="minorHAnsi"/>
          <w:sz w:val="28"/>
        </w:rPr>
      </w:pPr>
    </w:p>
    <w:p w:rsidR="008660E3" w:rsidRPr="005458E7" w:rsidRDefault="008660E3" w:rsidP="008660E3">
      <w:pPr>
        <w:jc w:val="center"/>
        <w:rPr>
          <w:rFonts w:asciiTheme="majorHAnsi" w:hAnsiTheme="majorHAnsi" w:cstheme="minorHAnsi"/>
          <w:b/>
          <w:sz w:val="36"/>
        </w:rPr>
      </w:pPr>
    </w:p>
    <w:p w:rsidR="008660E3" w:rsidRPr="005458E7" w:rsidRDefault="008660E3" w:rsidP="008660E3">
      <w:pPr>
        <w:rPr>
          <w:rFonts w:asciiTheme="majorHAnsi" w:hAnsiTheme="majorHAnsi" w:cstheme="minorHAnsi"/>
          <w:b/>
          <w:sz w:val="36"/>
        </w:rPr>
      </w:pPr>
    </w:p>
    <w:p w:rsidR="008660E3" w:rsidRPr="005458E7" w:rsidRDefault="008660E3" w:rsidP="008660E3">
      <w:pPr>
        <w:jc w:val="center"/>
        <w:rPr>
          <w:rFonts w:asciiTheme="majorHAnsi" w:hAnsiTheme="majorHAnsi" w:cstheme="minorHAnsi"/>
          <w:b/>
          <w:sz w:val="36"/>
        </w:rPr>
      </w:pPr>
    </w:p>
    <w:p w:rsidR="008660E3" w:rsidRPr="005458E7" w:rsidRDefault="008660E3" w:rsidP="008660E3">
      <w:pPr>
        <w:rPr>
          <w:rFonts w:asciiTheme="majorHAnsi" w:hAnsiTheme="majorHAnsi" w:cstheme="minorHAnsi"/>
          <w:b/>
          <w:sz w:val="36"/>
        </w:rPr>
      </w:pPr>
      <w:r w:rsidRPr="005458E7">
        <w:rPr>
          <w:rFonts w:asciiTheme="majorHAnsi" w:hAnsiTheme="majorHAnsi" w:cstheme="minorHAnsi"/>
          <w:b/>
          <w:sz w:val="36"/>
        </w:rPr>
        <w:br w:type="page"/>
      </w:r>
    </w:p>
    <w:p w:rsidR="00B801C6" w:rsidRPr="005458E7" w:rsidRDefault="00594539" w:rsidP="008660E3">
      <w:pPr>
        <w:pStyle w:val="Standard"/>
        <w:autoSpaceDE w:val="0"/>
        <w:rPr>
          <w:rFonts w:asciiTheme="majorHAnsi" w:hAnsiTheme="majorHAnsi" w:cstheme="minorHAnsi"/>
          <w:sz w:val="36"/>
          <w:szCs w:val="36"/>
        </w:rPr>
      </w:pPr>
      <w:r w:rsidRPr="005458E7">
        <w:rPr>
          <w:rFonts w:asciiTheme="majorHAnsi" w:hAnsiTheme="majorHAnsi" w:cstheme="minorHAnsi"/>
          <w:b/>
          <w:sz w:val="36"/>
          <w:szCs w:val="36"/>
        </w:rPr>
        <w:lastRenderedPageBreak/>
        <w:t>Sprint 15 Traveller</w:t>
      </w:r>
    </w:p>
    <w:p w:rsidR="00B801C6" w:rsidRPr="005458E7" w:rsidRDefault="00EA59D4">
      <w:pPr>
        <w:pStyle w:val="Standard"/>
        <w:autoSpaceDE w:val="0"/>
        <w:rPr>
          <w:rFonts w:asciiTheme="majorHAnsi" w:eastAsia="Calibri" w:hAnsiTheme="majorHAnsi" w:cstheme="minorHAnsi"/>
          <w:color w:val="000000"/>
          <w:sz w:val="22"/>
          <w:szCs w:val="22"/>
        </w:rPr>
      </w:pPr>
      <w:r w:rsidRPr="005458E7">
        <w:rPr>
          <w:rFonts w:asciiTheme="majorHAnsi" w:eastAsia="Calibri" w:hAnsiTheme="majorHAnsi" w:cstheme="minorHAnsi"/>
          <w:color w:val="000000"/>
          <w:sz w:val="36"/>
          <w:szCs w:val="36"/>
        </w:rPr>
        <w:t xml:space="preserve">                 </w:t>
      </w:r>
      <w:r w:rsidRPr="005458E7">
        <w:rPr>
          <w:rFonts w:asciiTheme="majorHAnsi" w:eastAsia="Calibri" w:hAnsiTheme="majorHAnsi" w:cstheme="minorHAnsi"/>
          <w:color w:val="000000"/>
          <w:sz w:val="22"/>
          <w:szCs w:val="22"/>
        </w:rPr>
        <w:t xml:space="preserve">                                                               </w:t>
      </w:r>
    </w:p>
    <w:p w:rsidR="00B801C6" w:rsidRPr="005458E7" w:rsidRDefault="00EA59D4">
      <w:pPr>
        <w:pStyle w:val="Standard"/>
        <w:autoSpaceDE w:val="0"/>
        <w:rPr>
          <w:rFonts w:asciiTheme="majorHAnsi" w:eastAsia="Times New Roman" w:hAnsiTheme="majorHAnsi" w:cstheme="minorHAnsi"/>
          <w:b/>
          <w:bCs/>
          <w:color w:val="000000"/>
          <w:sz w:val="28"/>
          <w:szCs w:val="28"/>
        </w:rPr>
      </w:pPr>
      <w:r w:rsidRPr="005458E7">
        <w:rPr>
          <w:rFonts w:asciiTheme="majorHAnsi" w:eastAsia="Times New Roman" w:hAnsiTheme="majorHAnsi" w:cstheme="minorHAnsi"/>
          <w:b/>
          <w:bCs/>
          <w:color w:val="000000"/>
          <w:sz w:val="28"/>
          <w:szCs w:val="28"/>
        </w:rPr>
        <w:t xml:space="preserve">Saturday </w:t>
      </w:r>
      <w:r w:rsidR="00594539" w:rsidRPr="005458E7">
        <w:rPr>
          <w:rFonts w:asciiTheme="majorHAnsi" w:eastAsia="Times New Roman" w:hAnsiTheme="majorHAnsi" w:cstheme="minorHAnsi"/>
          <w:b/>
          <w:bCs/>
          <w:color w:val="000000"/>
          <w:sz w:val="28"/>
          <w:szCs w:val="28"/>
        </w:rPr>
        <w:t>18th</w:t>
      </w:r>
      <w:r w:rsidRPr="005458E7">
        <w:rPr>
          <w:rFonts w:asciiTheme="majorHAnsi" w:eastAsia="Times New Roman" w:hAnsiTheme="majorHAnsi" w:cstheme="minorHAnsi"/>
          <w:b/>
          <w:bCs/>
          <w:color w:val="000000"/>
          <w:sz w:val="28"/>
          <w:szCs w:val="28"/>
        </w:rPr>
        <w:t xml:space="preserve"> </w:t>
      </w:r>
      <w:r w:rsidR="00B21ACF" w:rsidRPr="005458E7">
        <w:rPr>
          <w:rFonts w:asciiTheme="majorHAnsi" w:eastAsia="Times New Roman" w:hAnsiTheme="majorHAnsi" w:cstheme="minorHAnsi"/>
          <w:b/>
          <w:bCs/>
          <w:color w:val="000000"/>
          <w:sz w:val="28"/>
          <w:szCs w:val="28"/>
        </w:rPr>
        <w:t>- Sunday</w:t>
      </w:r>
      <w:r w:rsidR="00594539" w:rsidRPr="005458E7">
        <w:rPr>
          <w:rFonts w:asciiTheme="majorHAnsi" w:eastAsia="Times New Roman" w:hAnsiTheme="majorHAnsi" w:cstheme="minorHAnsi"/>
          <w:b/>
          <w:bCs/>
          <w:color w:val="000000"/>
          <w:sz w:val="28"/>
          <w:szCs w:val="28"/>
        </w:rPr>
        <w:t xml:space="preserve"> 19</w:t>
      </w:r>
      <w:r w:rsidRPr="005458E7">
        <w:rPr>
          <w:rFonts w:asciiTheme="majorHAnsi" w:eastAsia="Times New Roman" w:hAnsiTheme="majorHAnsi" w:cstheme="minorHAnsi"/>
          <w:b/>
          <w:bCs/>
          <w:color w:val="000000"/>
          <w:sz w:val="28"/>
          <w:szCs w:val="28"/>
        </w:rPr>
        <w:t xml:space="preserve">th </w:t>
      </w:r>
      <w:r w:rsidR="00594539" w:rsidRPr="005458E7">
        <w:rPr>
          <w:rFonts w:asciiTheme="majorHAnsi" w:eastAsia="Times New Roman" w:hAnsiTheme="majorHAnsi" w:cstheme="minorHAnsi"/>
          <w:b/>
          <w:bCs/>
          <w:color w:val="000000"/>
          <w:sz w:val="28"/>
          <w:szCs w:val="28"/>
        </w:rPr>
        <w:t>August 2018</w:t>
      </w:r>
    </w:p>
    <w:p w:rsidR="00B801C6" w:rsidRPr="005458E7" w:rsidRDefault="00B801C6">
      <w:pPr>
        <w:pStyle w:val="Standard"/>
        <w:autoSpaceDE w:val="0"/>
        <w:rPr>
          <w:rFonts w:asciiTheme="majorHAnsi" w:eastAsia="Times New Roman" w:hAnsiTheme="majorHAnsi" w:cstheme="minorHAnsi"/>
          <w:b/>
          <w:bCs/>
          <w:color w:val="000000"/>
          <w:sz w:val="28"/>
          <w:szCs w:val="28"/>
        </w:rPr>
      </w:pPr>
    </w:p>
    <w:p w:rsidR="00B801C6" w:rsidRPr="005458E7" w:rsidRDefault="00EA59D4">
      <w:pPr>
        <w:pStyle w:val="Standard"/>
        <w:autoSpaceDE w:val="0"/>
        <w:rPr>
          <w:rFonts w:asciiTheme="majorHAnsi" w:eastAsia="Times New Roman" w:hAnsiTheme="majorHAnsi" w:cstheme="minorHAnsi"/>
          <w:b/>
          <w:bCs/>
          <w:color w:val="000000"/>
          <w:sz w:val="28"/>
          <w:szCs w:val="28"/>
        </w:rPr>
      </w:pPr>
      <w:r w:rsidRPr="005458E7">
        <w:rPr>
          <w:rFonts w:asciiTheme="majorHAnsi" w:eastAsia="Times New Roman" w:hAnsiTheme="majorHAnsi" w:cstheme="minorHAnsi"/>
          <w:b/>
          <w:bCs/>
          <w:color w:val="000000"/>
          <w:sz w:val="28"/>
          <w:szCs w:val="28"/>
        </w:rPr>
        <w:t>Notice of Race</w:t>
      </w:r>
    </w:p>
    <w:p w:rsidR="00B801C6" w:rsidRPr="005458E7" w:rsidRDefault="00B801C6">
      <w:pPr>
        <w:pStyle w:val="Standard"/>
        <w:autoSpaceDE w:val="0"/>
        <w:rPr>
          <w:rFonts w:asciiTheme="majorHAnsi" w:eastAsia="Times New Roman" w:hAnsiTheme="majorHAnsi" w:cstheme="minorHAnsi"/>
          <w:b/>
          <w:bCs/>
          <w:color w:val="000000"/>
        </w:rPr>
      </w:pPr>
    </w:p>
    <w:p w:rsidR="008660E3" w:rsidRPr="005458E7" w:rsidRDefault="00EA59D4" w:rsidP="008660E3">
      <w:pPr>
        <w:pStyle w:val="Standard"/>
        <w:numPr>
          <w:ilvl w:val="0"/>
          <w:numId w:val="1"/>
        </w:numPr>
        <w:autoSpaceDE w:val="0"/>
        <w:rPr>
          <w:rFonts w:asciiTheme="majorHAnsi" w:hAnsiTheme="majorHAnsi" w:cstheme="minorHAnsi"/>
          <w:color w:val="000000"/>
        </w:rPr>
      </w:pPr>
      <w:r w:rsidRPr="005458E7">
        <w:rPr>
          <w:rFonts w:asciiTheme="majorHAnsi" w:eastAsia="Times New Roman" w:hAnsiTheme="majorHAnsi" w:cstheme="minorHAnsi"/>
          <w:b/>
          <w:bCs/>
          <w:color w:val="000000"/>
        </w:rPr>
        <w:t>ORGANISING AUTHORITY</w:t>
      </w:r>
    </w:p>
    <w:p w:rsidR="00B801C6" w:rsidRPr="005458E7" w:rsidRDefault="00115F9D" w:rsidP="008660E3">
      <w:pPr>
        <w:pStyle w:val="Standard"/>
        <w:autoSpaceDE w:val="0"/>
        <w:ind w:left="720"/>
        <w:rPr>
          <w:rFonts w:asciiTheme="majorHAnsi" w:hAnsiTheme="majorHAnsi" w:cstheme="minorHAnsi"/>
          <w:color w:val="000000"/>
        </w:rPr>
      </w:pPr>
      <w:r w:rsidRPr="005458E7">
        <w:rPr>
          <w:rFonts w:asciiTheme="majorHAnsi" w:hAnsiTheme="majorHAnsi" w:cstheme="minorHAnsi"/>
          <w:b/>
          <w:color w:val="000000"/>
        </w:rPr>
        <w:t>1.1</w:t>
      </w:r>
      <w:r w:rsidRPr="005458E7">
        <w:rPr>
          <w:rFonts w:asciiTheme="majorHAnsi" w:hAnsiTheme="majorHAnsi" w:cstheme="minorHAnsi"/>
          <w:color w:val="000000"/>
        </w:rPr>
        <w:t xml:space="preserve"> </w:t>
      </w:r>
      <w:r w:rsidRPr="005458E7">
        <w:rPr>
          <w:rFonts w:asciiTheme="majorHAnsi" w:eastAsia="Times New Roman" w:hAnsiTheme="majorHAnsi" w:cstheme="minorHAnsi"/>
        </w:rPr>
        <w:t>The</w:t>
      </w:r>
      <w:r w:rsidR="00EA59D4" w:rsidRPr="005458E7">
        <w:rPr>
          <w:rFonts w:asciiTheme="majorHAnsi" w:eastAsia="Times New Roman" w:hAnsiTheme="majorHAnsi" w:cstheme="minorHAnsi"/>
        </w:rPr>
        <w:t xml:space="preserve"> Organising Authority is the Royal Western Yacht Club of England.</w:t>
      </w:r>
    </w:p>
    <w:p w:rsidR="00B801C6" w:rsidRPr="005458E7" w:rsidRDefault="00B801C6">
      <w:pPr>
        <w:pStyle w:val="Standard"/>
        <w:autoSpaceDE w:val="0"/>
        <w:rPr>
          <w:rFonts w:asciiTheme="majorHAnsi" w:eastAsia="Times New Roman" w:hAnsiTheme="majorHAnsi" w:cstheme="minorHAnsi"/>
        </w:rPr>
      </w:pPr>
    </w:p>
    <w:p w:rsidR="008660E3" w:rsidRPr="005458E7" w:rsidRDefault="00EA59D4" w:rsidP="008660E3">
      <w:pPr>
        <w:pStyle w:val="Standard"/>
        <w:numPr>
          <w:ilvl w:val="0"/>
          <w:numId w:val="1"/>
        </w:numPr>
        <w:autoSpaceDE w:val="0"/>
        <w:rPr>
          <w:rFonts w:asciiTheme="majorHAnsi" w:eastAsia="Times New Roman" w:hAnsiTheme="majorHAnsi" w:cstheme="minorHAnsi"/>
          <w:b/>
          <w:bCs/>
          <w:color w:val="000000"/>
        </w:rPr>
      </w:pPr>
      <w:r w:rsidRPr="005458E7">
        <w:rPr>
          <w:rFonts w:asciiTheme="majorHAnsi" w:eastAsia="Times New Roman" w:hAnsiTheme="majorHAnsi" w:cstheme="minorHAnsi"/>
          <w:b/>
          <w:bCs/>
          <w:color w:val="000000"/>
        </w:rPr>
        <w:t>RULES</w:t>
      </w:r>
    </w:p>
    <w:p w:rsidR="008660E3" w:rsidRPr="005458E7" w:rsidRDefault="00EA59D4" w:rsidP="008660E3">
      <w:pPr>
        <w:pStyle w:val="Standard"/>
        <w:numPr>
          <w:ilvl w:val="1"/>
          <w:numId w:val="1"/>
        </w:numPr>
        <w:autoSpaceDE w:val="0"/>
        <w:rPr>
          <w:rFonts w:asciiTheme="majorHAnsi" w:eastAsia="Times New Roman" w:hAnsiTheme="majorHAnsi" w:cstheme="minorHAnsi"/>
          <w:b/>
          <w:bCs/>
          <w:color w:val="000000"/>
        </w:rPr>
      </w:pPr>
      <w:r w:rsidRPr="005458E7">
        <w:rPr>
          <w:rFonts w:asciiTheme="majorHAnsi" w:eastAsia="Times New Roman" w:hAnsiTheme="majorHAnsi" w:cstheme="minorHAnsi"/>
          <w:color w:val="000000"/>
        </w:rPr>
        <w:t xml:space="preserve">The </w:t>
      </w:r>
      <w:r w:rsidR="00594539" w:rsidRPr="005458E7">
        <w:rPr>
          <w:rFonts w:asciiTheme="majorHAnsi" w:eastAsia="Times New Roman" w:hAnsiTheme="majorHAnsi" w:cstheme="minorHAnsi"/>
          <w:color w:val="000000"/>
        </w:rPr>
        <w:t>traveller</w:t>
      </w:r>
      <w:r w:rsidRPr="005458E7">
        <w:rPr>
          <w:rFonts w:asciiTheme="majorHAnsi" w:eastAsia="Times New Roman" w:hAnsiTheme="majorHAnsi" w:cstheme="minorHAnsi"/>
          <w:color w:val="000000"/>
        </w:rPr>
        <w:t xml:space="preserve"> will be governed by the rules as defined in The Racing Rules of Sailing,</w:t>
      </w:r>
      <w:r w:rsidR="008660E3" w:rsidRPr="005458E7">
        <w:rPr>
          <w:rFonts w:asciiTheme="majorHAnsi" w:eastAsia="Times New Roman" w:hAnsiTheme="majorHAnsi" w:cstheme="minorHAnsi"/>
          <w:color w:val="000000"/>
        </w:rPr>
        <w:t xml:space="preserve"> </w:t>
      </w:r>
      <w:r w:rsidRPr="005458E7">
        <w:rPr>
          <w:rFonts w:asciiTheme="majorHAnsi" w:eastAsia="Times New Roman" w:hAnsiTheme="majorHAnsi" w:cstheme="minorHAnsi"/>
          <w:color w:val="000000"/>
        </w:rPr>
        <w:t>RYA Prescriptions, current class rules and the Sailing instructions for the event.</w:t>
      </w:r>
    </w:p>
    <w:p w:rsidR="008660E3" w:rsidRPr="005458E7" w:rsidRDefault="00D320A5" w:rsidP="008660E3">
      <w:pPr>
        <w:pStyle w:val="Standard"/>
        <w:numPr>
          <w:ilvl w:val="1"/>
          <w:numId w:val="1"/>
        </w:numPr>
        <w:autoSpaceDE w:val="0"/>
        <w:rPr>
          <w:rFonts w:asciiTheme="majorHAnsi" w:eastAsia="Times New Roman" w:hAnsiTheme="majorHAnsi" w:cstheme="minorHAnsi"/>
          <w:b/>
          <w:bCs/>
          <w:color w:val="000000"/>
        </w:rPr>
      </w:pPr>
      <w:r w:rsidRPr="005458E7">
        <w:rPr>
          <w:rFonts w:asciiTheme="majorHAnsi" w:hAnsiTheme="majorHAnsi" w:cstheme="minorHAnsi"/>
          <w:sz w:val="22"/>
          <w:szCs w:val="22"/>
        </w:rPr>
        <w:t xml:space="preserve">Where boats are racing within the boundaries of the Port of Plymouth they are referred to the Dockyard Port of Plymouth Order 1999, a copy of which is displayed on the website </w:t>
      </w:r>
      <w:r w:rsidRPr="005458E7">
        <w:rPr>
          <w:rFonts w:asciiTheme="majorHAnsi" w:hAnsiTheme="majorHAnsi" w:cstheme="minorHAnsi"/>
          <w:sz w:val="22"/>
        </w:rPr>
        <w:t>(</w:t>
      </w:r>
      <w:hyperlink r:id="rId9" w:history="1">
        <w:r w:rsidRPr="005458E7">
          <w:rPr>
            <w:rStyle w:val="Hyperlink"/>
            <w:rFonts w:asciiTheme="majorHAnsi" w:hAnsiTheme="majorHAnsi" w:cstheme="minorHAnsi"/>
            <w:sz w:val="22"/>
          </w:rPr>
          <w:t>https://www.gov.uk/government/groups/qhm-plymouth</w:t>
        </w:r>
      </w:hyperlink>
      <w:r w:rsidRPr="005458E7">
        <w:rPr>
          <w:rStyle w:val="Hyperlink"/>
          <w:rFonts w:asciiTheme="majorHAnsi" w:hAnsiTheme="majorHAnsi" w:cstheme="minorHAnsi"/>
          <w:sz w:val="22"/>
        </w:rPr>
        <w:t xml:space="preserve">) </w:t>
      </w:r>
      <w:r w:rsidRPr="005458E7">
        <w:rPr>
          <w:rFonts w:asciiTheme="majorHAnsi" w:hAnsiTheme="majorHAnsi" w:cstheme="minorHAnsi"/>
          <w:sz w:val="22"/>
          <w:szCs w:val="22"/>
        </w:rPr>
        <w:t>and Local Notices to Mariners. When the Race Committee believes that such regulations have been broken so as to bring the sport into disrepute it will act under RRS 60.2(c) requesting the Protest Committee to act under RRS 69.1(a), Allegation of Misconduct.</w:t>
      </w:r>
      <w:r w:rsidR="008660E3" w:rsidRPr="005458E7">
        <w:rPr>
          <w:rFonts w:asciiTheme="majorHAnsi" w:hAnsiTheme="majorHAnsi" w:cstheme="minorHAnsi"/>
          <w:sz w:val="22"/>
          <w:szCs w:val="22"/>
        </w:rPr>
        <w:t xml:space="preserve"> </w:t>
      </w:r>
      <w:r w:rsidRPr="005458E7">
        <w:rPr>
          <w:rFonts w:asciiTheme="majorHAnsi" w:hAnsiTheme="majorHAnsi" w:cstheme="minorHAnsi"/>
          <w:sz w:val="22"/>
          <w:szCs w:val="22"/>
        </w:rPr>
        <w:t>Failure to comply with instruction</w:t>
      </w:r>
      <w:r w:rsidR="0041133D" w:rsidRPr="005458E7">
        <w:rPr>
          <w:rFonts w:asciiTheme="majorHAnsi" w:hAnsiTheme="majorHAnsi" w:cstheme="minorHAnsi"/>
          <w:sz w:val="22"/>
          <w:szCs w:val="22"/>
        </w:rPr>
        <w:t>s</w:t>
      </w:r>
      <w:r w:rsidRPr="005458E7">
        <w:rPr>
          <w:rFonts w:asciiTheme="majorHAnsi" w:hAnsiTheme="majorHAnsi" w:cstheme="minorHAnsi"/>
          <w:sz w:val="22"/>
          <w:szCs w:val="22"/>
        </w:rPr>
        <w:t xml:space="preserve"> from the Race Committee may result in a boat being scored DSQ.</w:t>
      </w:r>
    </w:p>
    <w:p w:rsidR="008660E3" w:rsidRPr="005458E7" w:rsidRDefault="00EA59D4" w:rsidP="008660E3">
      <w:pPr>
        <w:pStyle w:val="Standard"/>
        <w:numPr>
          <w:ilvl w:val="1"/>
          <w:numId w:val="1"/>
        </w:numPr>
        <w:autoSpaceDE w:val="0"/>
        <w:rPr>
          <w:rFonts w:asciiTheme="majorHAnsi" w:eastAsia="Times New Roman" w:hAnsiTheme="majorHAnsi" w:cstheme="minorHAnsi"/>
          <w:b/>
          <w:bCs/>
          <w:color w:val="000000"/>
        </w:rPr>
      </w:pPr>
      <w:r w:rsidRPr="005458E7">
        <w:rPr>
          <w:rFonts w:asciiTheme="majorHAnsi" w:eastAsia="Times New Roman" w:hAnsiTheme="majorHAnsi" w:cstheme="minorHAnsi"/>
          <w:color w:val="000000"/>
        </w:rPr>
        <w:t>Racing rules will be changed as follows. The changes will appear in full in the sailing</w:t>
      </w:r>
      <w:r w:rsidR="008660E3" w:rsidRPr="005458E7">
        <w:rPr>
          <w:rFonts w:asciiTheme="majorHAnsi" w:eastAsia="Times New Roman" w:hAnsiTheme="majorHAnsi" w:cstheme="minorHAnsi"/>
          <w:b/>
          <w:bCs/>
          <w:color w:val="000000"/>
        </w:rPr>
        <w:t xml:space="preserve"> </w:t>
      </w:r>
      <w:r w:rsidRPr="005458E7">
        <w:rPr>
          <w:rFonts w:asciiTheme="majorHAnsi" w:eastAsia="Times New Roman" w:hAnsiTheme="majorHAnsi" w:cstheme="minorHAnsi"/>
          <w:color w:val="000000"/>
        </w:rPr>
        <w:t>instructions. The sailing instructions may also change other racing rules.</w:t>
      </w:r>
    </w:p>
    <w:p w:rsidR="008660E3" w:rsidRPr="005458E7" w:rsidRDefault="00EA59D4" w:rsidP="008660E3">
      <w:pPr>
        <w:pStyle w:val="Standard"/>
        <w:numPr>
          <w:ilvl w:val="2"/>
          <w:numId w:val="1"/>
        </w:numPr>
        <w:autoSpaceDE w:val="0"/>
        <w:rPr>
          <w:rFonts w:asciiTheme="majorHAnsi" w:eastAsia="Times New Roman" w:hAnsiTheme="majorHAnsi" w:cstheme="minorHAnsi"/>
          <w:b/>
          <w:bCs/>
          <w:color w:val="000000"/>
        </w:rPr>
      </w:pPr>
      <w:r w:rsidRPr="005458E7">
        <w:rPr>
          <w:rFonts w:asciiTheme="majorHAnsi" w:eastAsia="Times New Roman" w:hAnsiTheme="majorHAnsi" w:cstheme="minorHAnsi"/>
          <w:color w:val="000000"/>
        </w:rPr>
        <w:t>RRS 40 – Dinghy competitors shall wear personal flotation devices at all times whilst</w:t>
      </w:r>
      <w:r w:rsidR="008660E3" w:rsidRPr="005458E7">
        <w:rPr>
          <w:rFonts w:asciiTheme="majorHAnsi" w:hAnsiTheme="majorHAnsi" w:cstheme="minorHAnsi"/>
          <w:color w:val="000000"/>
        </w:rPr>
        <w:t xml:space="preserve"> </w:t>
      </w:r>
      <w:r w:rsidR="008660E3" w:rsidRPr="005458E7">
        <w:rPr>
          <w:rFonts w:asciiTheme="majorHAnsi" w:eastAsia="Times New Roman" w:hAnsiTheme="majorHAnsi" w:cstheme="minorHAnsi"/>
          <w:color w:val="000000"/>
        </w:rPr>
        <w:t>afloat.</w:t>
      </w:r>
    </w:p>
    <w:p w:rsidR="008660E3" w:rsidRPr="005458E7" w:rsidRDefault="008660E3" w:rsidP="008660E3">
      <w:pPr>
        <w:pStyle w:val="Standard"/>
        <w:numPr>
          <w:ilvl w:val="2"/>
          <w:numId w:val="1"/>
        </w:numPr>
        <w:autoSpaceDE w:val="0"/>
        <w:rPr>
          <w:rFonts w:asciiTheme="majorHAnsi" w:eastAsia="Times New Roman" w:hAnsiTheme="majorHAnsi" w:cstheme="minorHAnsi"/>
          <w:b/>
          <w:bCs/>
          <w:color w:val="000000"/>
        </w:rPr>
      </w:pPr>
      <w:r w:rsidRPr="005458E7">
        <w:rPr>
          <w:rFonts w:asciiTheme="majorHAnsi" w:eastAsia="Times New Roman" w:hAnsiTheme="majorHAnsi" w:cstheme="minorHAnsi"/>
          <w:color w:val="000000"/>
        </w:rPr>
        <w:t xml:space="preserve">RRS </w:t>
      </w:r>
      <w:r w:rsidR="00EA59D4" w:rsidRPr="005458E7">
        <w:rPr>
          <w:rFonts w:asciiTheme="majorHAnsi" w:eastAsia="Times New Roman" w:hAnsiTheme="majorHAnsi" w:cstheme="minorHAnsi"/>
          <w:color w:val="000000"/>
        </w:rPr>
        <w:t>44.1 – The Two - Turns Penalty is rep</w:t>
      </w:r>
      <w:r w:rsidRPr="005458E7">
        <w:rPr>
          <w:rFonts w:asciiTheme="majorHAnsi" w:eastAsia="Times New Roman" w:hAnsiTheme="majorHAnsi" w:cstheme="minorHAnsi"/>
          <w:color w:val="000000"/>
        </w:rPr>
        <w:t>laced by the One - Turn Penalty.</w:t>
      </w:r>
    </w:p>
    <w:p w:rsidR="008660E3" w:rsidRPr="005458E7" w:rsidRDefault="00EA59D4" w:rsidP="008660E3">
      <w:pPr>
        <w:pStyle w:val="Standard"/>
        <w:numPr>
          <w:ilvl w:val="1"/>
          <w:numId w:val="1"/>
        </w:numPr>
        <w:autoSpaceDE w:val="0"/>
        <w:rPr>
          <w:rFonts w:asciiTheme="majorHAnsi" w:eastAsia="Times New Roman" w:hAnsiTheme="majorHAnsi" w:cstheme="minorHAnsi"/>
          <w:b/>
          <w:bCs/>
          <w:color w:val="000000"/>
        </w:rPr>
      </w:pPr>
      <w:r w:rsidRPr="005458E7">
        <w:rPr>
          <w:rFonts w:asciiTheme="majorHAnsi" w:eastAsia="Times New Roman" w:hAnsiTheme="majorHAnsi" w:cstheme="minorHAnsi"/>
          <w:color w:val="000000"/>
        </w:rPr>
        <w:t>The exoneration penalty and Arbitration Procedures of the RYA will be available at</w:t>
      </w:r>
      <w:r w:rsidR="008660E3" w:rsidRPr="005458E7">
        <w:rPr>
          <w:rFonts w:asciiTheme="majorHAnsi" w:eastAsia="Times New Roman" w:hAnsiTheme="majorHAnsi" w:cstheme="minorHAnsi"/>
          <w:b/>
          <w:bCs/>
          <w:color w:val="000000"/>
        </w:rPr>
        <w:t xml:space="preserve"> </w:t>
      </w:r>
      <w:r w:rsidRPr="005458E7">
        <w:rPr>
          <w:rFonts w:asciiTheme="majorHAnsi" w:eastAsia="Times New Roman" w:hAnsiTheme="majorHAnsi" w:cstheme="minorHAnsi"/>
          <w:color w:val="000000"/>
        </w:rPr>
        <w:t>this event.</w:t>
      </w:r>
    </w:p>
    <w:p w:rsidR="008660E3" w:rsidRPr="005458E7" w:rsidRDefault="00EA59D4" w:rsidP="008660E3">
      <w:pPr>
        <w:pStyle w:val="Standard"/>
        <w:numPr>
          <w:ilvl w:val="1"/>
          <w:numId w:val="1"/>
        </w:numPr>
        <w:autoSpaceDE w:val="0"/>
        <w:rPr>
          <w:rFonts w:asciiTheme="majorHAnsi" w:eastAsia="Times New Roman" w:hAnsiTheme="majorHAnsi" w:cstheme="minorHAnsi"/>
          <w:b/>
          <w:bCs/>
          <w:color w:val="000000"/>
        </w:rPr>
      </w:pPr>
      <w:r w:rsidRPr="005458E7">
        <w:rPr>
          <w:rFonts w:asciiTheme="majorHAnsi" w:eastAsia="Times New Roman" w:hAnsiTheme="majorHAnsi" w:cstheme="minorHAnsi"/>
          <w:color w:val="000000"/>
        </w:rPr>
        <w:t>Where there is conflict between the Notice of Race and the Sailing Instructions, the</w:t>
      </w:r>
      <w:r w:rsidR="008660E3" w:rsidRPr="005458E7">
        <w:rPr>
          <w:rFonts w:asciiTheme="majorHAnsi" w:eastAsia="Times New Roman" w:hAnsiTheme="majorHAnsi" w:cstheme="minorHAnsi"/>
          <w:b/>
          <w:bCs/>
          <w:color w:val="000000"/>
        </w:rPr>
        <w:t xml:space="preserve"> </w:t>
      </w:r>
      <w:r w:rsidRPr="005458E7">
        <w:rPr>
          <w:rFonts w:asciiTheme="majorHAnsi" w:eastAsia="Times New Roman" w:hAnsiTheme="majorHAnsi" w:cstheme="minorHAnsi"/>
          <w:color w:val="000000"/>
        </w:rPr>
        <w:t>Sailing Instructions shall prevail except that neither shall change nor alter a class rule.</w:t>
      </w:r>
    </w:p>
    <w:p w:rsidR="008660E3" w:rsidRPr="005458E7" w:rsidRDefault="008660E3" w:rsidP="008660E3">
      <w:pPr>
        <w:pStyle w:val="Standard"/>
        <w:autoSpaceDE w:val="0"/>
        <w:ind w:left="1080"/>
        <w:rPr>
          <w:rFonts w:asciiTheme="majorHAnsi" w:eastAsia="Times New Roman" w:hAnsiTheme="majorHAnsi" w:cstheme="minorHAnsi"/>
          <w:b/>
          <w:bCs/>
          <w:color w:val="000000"/>
        </w:rPr>
      </w:pPr>
    </w:p>
    <w:p w:rsidR="008660E3" w:rsidRPr="005458E7" w:rsidRDefault="00EA59D4" w:rsidP="008660E3">
      <w:pPr>
        <w:pStyle w:val="Standard"/>
        <w:numPr>
          <w:ilvl w:val="0"/>
          <w:numId w:val="1"/>
        </w:numPr>
        <w:autoSpaceDE w:val="0"/>
        <w:rPr>
          <w:rFonts w:asciiTheme="majorHAnsi" w:eastAsia="Times New Roman" w:hAnsiTheme="majorHAnsi" w:cstheme="minorHAnsi"/>
          <w:b/>
          <w:bCs/>
          <w:color w:val="000000"/>
        </w:rPr>
      </w:pPr>
      <w:r w:rsidRPr="005458E7">
        <w:rPr>
          <w:rFonts w:asciiTheme="majorHAnsi" w:eastAsia="Times New Roman" w:hAnsiTheme="majorHAnsi" w:cstheme="minorHAnsi"/>
          <w:b/>
          <w:bCs/>
          <w:color w:val="000000"/>
        </w:rPr>
        <w:t>ADVERTISING</w:t>
      </w:r>
    </w:p>
    <w:p w:rsidR="008660E3" w:rsidRPr="005458E7" w:rsidRDefault="00EA59D4" w:rsidP="008660E3">
      <w:pPr>
        <w:pStyle w:val="Standard"/>
        <w:numPr>
          <w:ilvl w:val="1"/>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color w:val="000000"/>
        </w:rPr>
        <w:t>No restrictions, but all advertising must comply with World Sailing Regulation 20,</w:t>
      </w:r>
      <w:r w:rsidR="008660E3" w:rsidRPr="005458E7">
        <w:rPr>
          <w:rFonts w:asciiTheme="majorHAnsi" w:eastAsia="Times New Roman" w:hAnsiTheme="majorHAnsi" w:cstheme="minorHAnsi"/>
          <w:b/>
          <w:bCs/>
          <w:color w:val="000000"/>
        </w:rPr>
        <w:t xml:space="preserve"> </w:t>
      </w:r>
      <w:r w:rsidRPr="005458E7">
        <w:rPr>
          <w:rFonts w:asciiTheme="majorHAnsi" w:eastAsia="Times New Roman" w:hAnsiTheme="majorHAnsi" w:cstheme="minorHAnsi"/>
          <w:color w:val="000000"/>
        </w:rPr>
        <w:t>Advertising Code.</w:t>
      </w:r>
    </w:p>
    <w:p w:rsidR="008660E3" w:rsidRPr="005458E7" w:rsidRDefault="008660E3" w:rsidP="008660E3">
      <w:pPr>
        <w:pStyle w:val="Standard"/>
        <w:autoSpaceDE w:val="0"/>
        <w:ind w:left="1080"/>
        <w:rPr>
          <w:rFonts w:asciiTheme="majorHAnsi" w:eastAsia="Calibri" w:hAnsiTheme="majorHAnsi" w:cstheme="minorHAnsi"/>
          <w:color w:val="000000"/>
          <w:sz w:val="22"/>
          <w:szCs w:val="22"/>
        </w:rPr>
      </w:pPr>
    </w:p>
    <w:p w:rsidR="00F30431" w:rsidRPr="005458E7" w:rsidRDefault="008660E3" w:rsidP="00F30431">
      <w:pPr>
        <w:pStyle w:val="Standard"/>
        <w:numPr>
          <w:ilvl w:val="0"/>
          <w:numId w:val="1"/>
        </w:numPr>
        <w:autoSpaceDE w:val="0"/>
        <w:rPr>
          <w:rFonts w:asciiTheme="majorHAnsi" w:eastAsia="Calibri" w:hAnsiTheme="majorHAnsi" w:cstheme="minorHAnsi"/>
          <w:color w:val="000000"/>
          <w:sz w:val="22"/>
          <w:szCs w:val="22"/>
        </w:rPr>
      </w:pPr>
      <w:r w:rsidRPr="005458E7">
        <w:rPr>
          <w:rFonts w:asciiTheme="majorHAnsi" w:eastAsia="Calibri" w:hAnsiTheme="majorHAnsi" w:cstheme="minorHAnsi"/>
          <w:color w:val="000000"/>
          <w:sz w:val="22"/>
          <w:szCs w:val="22"/>
        </w:rPr>
        <w:t xml:space="preserve"> </w:t>
      </w:r>
      <w:r w:rsidR="00EA59D4" w:rsidRPr="005458E7">
        <w:rPr>
          <w:rFonts w:asciiTheme="majorHAnsi" w:eastAsia="Times New Roman" w:hAnsiTheme="majorHAnsi" w:cstheme="minorHAnsi"/>
          <w:b/>
          <w:bCs/>
          <w:color w:val="000000"/>
        </w:rPr>
        <w:t>ELIGIBILITY AND ENTRY</w:t>
      </w:r>
    </w:p>
    <w:p w:rsidR="00594539" w:rsidRPr="005458E7" w:rsidRDefault="00594539" w:rsidP="00594539">
      <w:pPr>
        <w:pStyle w:val="Standard"/>
        <w:numPr>
          <w:ilvl w:val="1"/>
          <w:numId w:val="1"/>
        </w:numPr>
        <w:autoSpaceDE w:val="0"/>
        <w:rPr>
          <w:rFonts w:asciiTheme="majorHAnsi" w:eastAsia="Times New Roman" w:hAnsiTheme="majorHAnsi" w:cstheme="minorHAnsi"/>
          <w:color w:val="000000"/>
        </w:rPr>
      </w:pPr>
      <w:r w:rsidRPr="005458E7">
        <w:rPr>
          <w:rFonts w:asciiTheme="majorHAnsi" w:eastAsia="Times New Roman" w:hAnsiTheme="majorHAnsi" w:cstheme="minorHAnsi"/>
          <w:color w:val="000000"/>
        </w:rPr>
        <w:t>Entry is open to all Sprint 15 catamarans</w:t>
      </w:r>
    </w:p>
    <w:p w:rsidR="00594539" w:rsidRPr="005458E7" w:rsidRDefault="00594539" w:rsidP="00594539">
      <w:pPr>
        <w:pStyle w:val="Standard"/>
        <w:numPr>
          <w:ilvl w:val="1"/>
          <w:numId w:val="1"/>
        </w:numPr>
        <w:autoSpaceDE w:val="0"/>
        <w:rPr>
          <w:rFonts w:asciiTheme="majorHAnsi" w:eastAsia="Times New Roman" w:hAnsiTheme="majorHAnsi" w:cstheme="minorHAnsi"/>
          <w:color w:val="000000"/>
        </w:rPr>
      </w:pPr>
      <w:r w:rsidRPr="005458E7">
        <w:rPr>
          <w:rFonts w:asciiTheme="majorHAnsi" w:eastAsia="Times New Roman" w:hAnsiTheme="majorHAnsi" w:cstheme="minorHAnsi"/>
          <w:color w:val="000000"/>
        </w:rPr>
        <w:t>All catamarans must be fitted with a strop to assist in the righting of the capsized boat. [DP].</w:t>
      </w:r>
    </w:p>
    <w:p w:rsidR="00594539" w:rsidRPr="005458E7" w:rsidRDefault="00594539" w:rsidP="00594539">
      <w:pPr>
        <w:pStyle w:val="Standard"/>
        <w:numPr>
          <w:ilvl w:val="1"/>
          <w:numId w:val="1"/>
        </w:numPr>
        <w:autoSpaceDE w:val="0"/>
        <w:rPr>
          <w:rFonts w:asciiTheme="majorHAnsi" w:eastAsia="Times New Roman" w:hAnsiTheme="majorHAnsi" w:cstheme="minorHAnsi"/>
          <w:color w:val="000000"/>
        </w:rPr>
      </w:pPr>
      <w:r w:rsidRPr="005458E7">
        <w:rPr>
          <w:rFonts w:asciiTheme="majorHAnsi" w:eastAsia="Times New Roman" w:hAnsiTheme="majorHAnsi" w:cstheme="minorHAnsi"/>
          <w:color w:val="000000"/>
        </w:rPr>
        <w:t xml:space="preserve">Competitors may enter by completing an entry form available on the Royal Western Yacht Club of England website. </w:t>
      </w:r>
    </w:p>
    <w:p w:rsidR="00F30431" w:rsidRPr="005458E7" w:rsidRDefault="00F30431" w:rsidP="00F30431">
      <w:pPr>
        <w:pStyle w:val="Standard"/>
        <w:autoSpaceDE w:val="0"/>
        <w:ind w:left="1800"/>
        <w:rPr>
          <w:rFonts w:asciiTheme="majorHAnsi" w:eastAsia="Calibri" w:hAnsiTheme="majorHAnsi" w:cstheme="minorHAnsi"/>
          <w:color w:val="000000"/>
          <w:sz w:val="22"/>
          <w:szCs w:val="22"/>
        </w:rPr>
      </w:pPr>
    </w:p>
    <w:p w:rsidR="006A261E" w:rsidRPr="005458E7" w:rsidRDefault="00EA59D4" w:rsidP="006A261E">
      <w:pPr>
        <w:pStyle w:val="Standard"/>
        <w:numPr>
          <w:ilvl w:val="0"/>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b/>
          <w:bCs/>
          <w:color w:val="000000"/>
        </w:rPr>
        <w:t>ENTRY FEES</w:t>
      </w:r>
      <w:r w:rsidR="006A261E" w:rsidRPr="005458E7">
        <w:rPr>
          <w:rFonts w:asciiTheme="majorHAnsi" w:eastAsia="Times New Roman" w:hAnsiTheme="majorHAnsi" w:cstheme="minorHAnsi"/>
          <w:b/>
          <w:bCs/>
          <w:color w:val="000000"/>
        </w:rPr>
        <w:t xml:space="preserve"> &amp; STORAGE</w:t>
      </w:r>
    </w:p>
    <w:p w:rsidR="00594539" w:rsidRPr="005458E7" w:rsidRDefault="00EA59D4" w:rsidP="00594539">
      <w:pPr>
        <w:pStyle w:val="Standard"/>
        <w:numPr>
          <w:ilvl w:val="1"/>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color w:val="000000"/>
        </w:rPr>
        <w:t xml:space="preserve">All Dinghies </w:t>
      </w:r>
      <w:r w:rsidRPr="005458E7">
        <w:rPr>
          <w:rFonts w:asciiTheme="majorHAnsi" w:eastAsia="Times New Roman" w:hAnsiTheme="majorHAnsi" w:cstheme="minorHAnsi"/>
          <w:b/>
          <w:bCs/>
          <w:color w:val="000000"/>
        </w:rPr>
        <w:t>£30</w:t>
      </w:r>
    </w:p>
    <w:p w:rsidR="00D46E72" w:rsidRPr="005458E7" w:rsidRDefault="00D46E72" w:rsidP="00594539">
      <w:pPr>
        <w:pStyle w:val="Standard"/>
        <w:numPr>
          <w:ilvl w:val="1"/>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bCs/>
          <w:color w:val="000000"/>
        </w:rPr>
        <w:t>This includes car parking at the marina</w:t>
      </w:r>
      <w:r w:rsidR="003945DB" w:rsidRPr="005458E7">
        <w:rPr>
          <w:rFonts w:asciiTheme="majorHAnsi" w:eastAsia="Times New Roman" w:hAnsiTheme="majorHAnsi" w:cstheme="minorHAnsi"/>
          <w:bCs/>
          <w:color w:val="000000"/>
        </w:rPr>
        <w:t>- put car registration on entry form.</w:t>
      </w:r>
    </w:p>
    <w:p w:rsidR="00594539" w:rsidRPr="005458E7" w:rsidRDefault="00594539" w:rsidP="00594539">
      <w:pPr>
        <w:pStyle w:val="Standard"/>
        <w:autoSpaceDE w:val="0"/>
        <w:ind w:left="1080"/>
        <w:rPr>
          <w:rFonts w:asciiTheme="majorHAnsi" w:eastAsia="Calibri" w:hAnsiTheme="majorHAnsi" w:cstheme="minorHAnsi"/>
          <w:color w:val="000000"/>
          <w:sz w:val="22"/>
          <w:szCs w:val="22"/>
        </w:rPr>
      </w:pPr>
    </w:p>
    <w:p w:rsidR="00594539" w:rsidRPr="005458E7" w:rsidRDefault="00594539" w:rsidP="00594539">
      <w:pPr>
        <w:pStyle w:val="Standard"/>
        <w:numPr>
          <w:ilvl w:val="0"/>
          <w:numId w:val="1"/>
        </w:numPr>
        <w:autoSpaceDE w:val="0"/>
        <w:rPr>
          <w:rFonts w:asciiTheme="majorHAnsi" w:eastAsia="Times New Roman" w:hAnsiTheme="majorHAnsi" w:cstheme="minorHAnsi"/>
          <w:b/>
          <w:bCs/>
          <w:color w:val="000000"/>
        </w:rPr>
      </w:pPr>
      <w:r w:rsidRPr="005458E7">
        <w:rPr>
          <w:rFonts w:asciiTheme="majorHAnsi" w:eastAsia="Times New Roman" w:hAnsiTheme="majorHAnsi" w:cstheme="minorHAnsi"/>
          <w:b/>
          <w:bCs/>
          <w:color w:val="000000"/>
        </w:rPr>
        <w:t xml:space="preserve">SCHEDULE &amp; FORMAT OF RACING </w:t>
      </w:r>
    </w:p>
    <w:p w:rsidR="00594539" w:rsidRPr="005458E7" w:rsidRDefault="00594539" w:rsidP="00594539">
      <w:pPr>
        <w:pStyle w:val="Standard"/>
        <w:numPr>
          <w:ilvl w:val="1"/>
          <w:numId w:val="1"/>
        </w:numPr>
        <w:autoSpaceDE w:val="0"/>
        <w:rPr>
          <w:rFonts w:asciiTheme="majorHAnsi" w:eastAsia="Times New Roman" w:hAnsiTheme="majorHAnsi" w:cstheme="minorHAnsi"/>
          <w:color w:val="000000"/>
        </w:rPr>
      </w:pPr>
      <w:r w:rsidRPr="005458E7">
        <w:rPr>
          <w:rFonts w:asciiTheme="majorHAnsi" w:eastAsia="Times New Roman" w:hAnsiTheme="majorHAnsi" w:cstheme="minorHAnsi"/>
          <w:color w:val="000000"/>
        </w:rPr>
        <w:t>Registration will be held at the Race Office from 09:30 am on Saturday 18</w:t>
      </w:r>
      <w:r w:rsidRPr="005458E7">
        <w:rPr>
          <w:rFonts w:asciiTheme="majorHAnsi" w:eastAsia="Times New Roman" w:hAnsiTheme="majorHAnsi" w:cstheme="minorHAnsi"/>
          <w:color w:val="000000"/>
          <w:vertAlign w:val="superscript"/>
        </w:rPr>
        <w:t>th</w:t>
      </w:r>
      <w:r w:rsidRPr="005458E7">
        <w:rPr>
          <w:rFonts w:asciiTheme="majorHAnsi" w:eastAsia="Times New Roman" w:hAnsiTheme="majorHAnsi" w:cstheme="minorHAnsi"/>
          <w:color w:val="000000"/>
        </w:rPr>
        <w:t xml:space="preserve"> August 2018. </w:t>
      </w:r>
    </w:p>
    <w:p w:rsidR="00594539" w:rsidRPr="005458E7" w:rsidRDefault="00594539" w:rsidP="00594539">
      <w:pPr>
        <w:pStyle w:val="Standard"/>
        <w:numPr>
          <w:ilvl w:val="1"/>
          <w:numId w:val="1"/>
        </w:numPr>
        <w:autoSpaceDE w:val="0"/>
        <w:rPr>
          <w:rFonts w:asciiTheme="majorHAnsi" w:eastAsia="Times New Roman" w:hAnsiTheme="majorHAnsi" w:cstheme="minorHAnsi"/>
          <w:color w:val="000000"/>
        </w:rPr>
      </w:pPr>
      <w:r w:rsidRPr="005458E7">
        <w:rPr>
          <w:rFonts w:asciiTheme="majorHAnsi" w:eastAsia="Times New Roman" w:hAnsiTheme="majorHAnsi" w:cstheme="minorHAnsi"/>
          <w:color w:val="000000"/>
        </w:rPr>
        <w:t>There wil</w:t>
      </w:r>
      <w:r w:rsidR="007F69A3" w:rsidRPr="005458E7">
        <w:rPr>
          <w:rFonts w:asciiTheme="majorHAnsi" w:eastAsia="Times New Roman" w:hAnsiTheme="majorHAnsi" w:cstheme="minorHAnsi"/>
          <w:color w:val="000000"/>
        </w:rPr>
        <w:t>l be a competitor briefing at 10</w:t>
      </w:r>
      <w:r w:rsidRPr="005458E7">
        <w:rPr>
          <w:rFonts w:asciiTheme="majorHAnsi" w:eastAsia="Times New Roman" w:hAnsiTheme="majorHAnsi" w:cstheme="minorHAnsi"/>
          <w:color w:val="000000"/>
        </w:rPr>
        <w:t>:30 am on Saturday in the RWYC clubhouse.</w:t>
      </w:r>
    </w:p>
    <w:p w:rsidR="00594539" w:rsidRPr="005458E7" w:rsidRDefault="007F69A3" w:rsidP="00594539">
      <w:pPr>
        <w:pStyle w:val="Standard"/>
        <w:numPr>
          <w:ilvl w:val="1"/>
          <w:numId w:val="1"/>
        </w:numPr>
        <w:autoSpaceDE w:val="0"/>
        <w:rPr>
          <w:rFonts w:asciiTheme="majorHAnsi" w:eastAsia="Times New Roman" w:hAnsiTheme="majorHAnsi" w:cstheme="minorHAnsi"/>
          <w:color w:val="000000"/>
        </w:rPr>
      </w:pPr>
      <w:r w:rsidRPr="005458E7">
        <w:rPr>
          <w:rFonts w:asciiTheme="majorHAnsi" w:eastAsia="Times New Roman" w:hAnsiTheme="majorHAnsi" w:cstheme="minorHAnsi"/>
          <w:color w:val="000000"/>
        </w:rPr>
        <w:t xml:space="preserve">The traveller will consist </w:t>
      </w:r>
      <w:r w:rsidR="00594539" w:rsidRPr="005458E7">
        <w:rPr>
          <w:rFonts w:asciiTheme="majorHAnsi" w:eastAsia="Times New Roman" w:hAnsiTheme="majorHAnsi" w:cstheme="minorHAnsi"/>
          <w:color w:val="000000"/>
        </w:rPr>
        <w:t>of a maximum of 6 races.</w:t>
      </w:r>
    </w:p>
    <w:p w:rsidR="00594539" w:rsidRPr="005458E7" w:rsidRDefault="00594539" w:rsidP="00594539">
      <w:pPr>
        <w:pStyle w:val="Standard"/>
        <w:numPr>
          <w:ilvl w:val="1"/>
          <w:numId w:val="1"/>
        </w:numPr>
        <w:autoSpaceDE w:val="0"/>
        <w:rPr>
          <w:rFonts w:asciiTheme="majorHAnsi" w:eastAsia="Times New Roman" w:hAnsiTheme="majorHAnsi" w:cstheme="minorHAnsi"/>
          <w:color w:val="000000"/>
        </w:rPr>
      </w:pPr>
      <w:r w:rsidRPr="005458E7">
        <w:rPr>
          <w:rFonts w:asciiTheme="majorHAnsi" w:eastAsia="Times New Roman" w:hAnsiTheme="majorHAnsi" w:cstheme="minorHAnsi"/>
          <w:color w:val="000000"/>
        </w:rPr>
        <w:t xml:space="preserve">Three back-to-back races are scheduled for each day. A maximum of four races may </w:t>
      </w:r>
      <w:r w:rsidRPr="005458E7">
        <w:rPr>
          <w:rFonts w:asciiTheme="majorHAnsi" w:eastAsia="Times New Roman" w:hAnsiTheme="majorHAnsi" w:cstheme="minorHAnsi"/>
          <w:color w:val="000000"/>
        </w:rPr>
        <w:lastRenderedPageBreak/>
        <w:t xml:space="preserve">be sailed on </w:t>
      </w:r>
      <w:r w:rsidR="0041133D" w:rsidRPr="005458E7">
        <w:rPr>
          <w:rFonts w:asciiTheme="majorHAnsi" w:eastAsia="Times New Roman" w:hAnsiTheme="majorHAnsi" w:cstheme="minorHAnsi"/>
          <w:color w:val="000000"/>
        </w:rPr>
        <w:t>any</w:t>
      </w:r>
      <w:r w:rsidRPr="005458E7">
        <w:rPr>
          <w:rFonts w:asciiTheme="majorHAnsi" w:eastAsia="Times New Roman" w:hAnsiTheme="majorHAnsi" w:cstheme="minorHAnsi"/>
          <w:color w:val="000000"/>
        </w:rPr>
        <w:t xml:space="preserve"> day.  The scheduled time of the warning</w:t>
      </w:r>
      <w:r w:rsidR="007F69A3" w:rsidRPr="005458E7">
        <w:rPr>
          <w:rFonts w:asciiTheme="majorHAnsi" w:eastAsia="Times New Roman" w:hAnsiTheme="majorHAnsi" w:cstheme="minorHAnsi"/>
          <w:color w:val="000000"/>
        </w:rPr>
        <w:t xml:space="preserve"> signal for the first race is 11</w:t>
      </w:r>
      <w:r w:rsidRPr="005458E7">
        <w:rPr>
          <w:rFonts w:asciiTheme="majorHAnsi" w:eastAsia="Times New Roman" w:hAnsiTheme="majorHAnsi" w:cstheme="minorHAnsi"/>
          <w:color w:val="000000"/>
        </w:rPr>
        <w:t>:55 on Saturday and 10:25 on Sunday.</w:t>
      </w:r>
    </w:p>
    <w:p w:rsidR="00594539" w:rsidRPr="005458E7" w:rsidRDefault="00594539" w:rsidP="00594539">
      <w:pPr>
        <w:pStyle w:val="Standard"/>
        <w:numPr>
          <w:ilvl w:val="1"/>
          <w:numId w:val="1"/>
        </w:numPr>
        <w:autoSpaceDE w:val="0"/>
        <w:rPr>
          <w:rFonts w:asciiTheme="majorHAnsi" w:eastAsia="Times New Roman" w:hAnsiTheme="majorHAnsi" w:cstheme="minorHAnsi"/>
          <w:color w:val="000000"/>
        </w:rPr>
      </w:pPr>
      <w:r w:rsidRPr="005458E7">
        <w:rPr>
          <w:rFonts w:asciiTheme="majorHAnsi" w:eastAsia="Times New Roman" w:hAnsiTheme="majorHAnsi" w:cstheme="minorHAnsi"/>
          <w:color w:val="000000"/>
        </w:rPr>
        <w:t>No warning signal will be made after 14:30 on Sunday.</w:t>
      </w:r>
    </w:p>
    <w:p w:rsidR="00594539" w:rsidRPr="005458E7" w:rsidRDefault="00594539" w:rsidP="00594539">
      <w:pPr>
        <w:pStyle w:val="Standard"/>
        <w:autoSpaceDE w:val="0"/>
        <w:ind w:left="1080"/>
        <w:rPr>
          <w:rFonts w:asciiTheme="majorHAnsi" w:eastAsia="Times New Roman" w:hAnsiTheme="majorHAnsi" w:cstheme="minorHAnsi"/>
          <w:color w:val="000000"/>
        </w:rPr>
      </w:pPr>
    </w:p>
    <w:p w:rsidR="00F30431" w:rsidRPr="005458E7" w:rsidRDefault="00F30431" w:rsidP="00F30431">
      <w:pPr>
        <w:pStyle w:val="Standard"/>
        <w:autoSpaceDE w:val="0"/>
        <w:ind w:left="1800"/>
        <w:rPr>
          <w:rFonts w:asciiTheme="majorHAnsi" w:eastAsia="Calibri" w:hAnsiTheme="majorHAnsi" w:cstheme="minorHAnsi"/>
          <w:color w:val="000000"/>
          <w:sz w:val="22"/>
          <w:szCs w:val="22"/>
        </w:rPr>
      </w:pPr>
    </w:p>
    <w:p w:rsidR="00F30431" w:rsidRPr="005458E7" w:rsidRDefault="00EA59D4" w:rsidP="00F30431">
      <w:pPr>
        <w:pStyle w:val="Standard"/>
        <w:numPr>
          <w:ilvl w:val="0"/>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b/>
          <w:bCs/>
          <w:color w:val="000000"/>
        </w:rPr>
        <w:t xml:space="preserve">SAILING INSTRUCTIONS </w:t>
      </w:r>
    </w:p>
    <w:p w:rsidR="00F30431" w:rsidRPr="005458E7" w:rsidRDefault="00EA59D4" w:rsidP="00F30431">
      <w:pPr>
        <w:pStyle w:val="Standard"/>
        <w:numPr>
          <w:ilvl w:val="1"/>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b/>
          <w:bCs/>
          <w:color w:val="000000"/>
        </w:rPr>
        <w:t>Sailing Instructions</w:t>
      </w:r>
    </w:p>
    <w:p w:rsidR="00F30431" w:rsidRPr="005458E7" w:rsidRDefault="00EA59D4" w:rsidP="00E14203">
      <w:pPr>
        <w:pStyle w:val="Standard"/>
        <w:numPr>
          <w:ilvl w:val="2"/>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color w:val="000000"/>
        </w:rPr>
        <w:t>The sailing instructions will be published on the RWYC Website</w:t>
      </w:r>
      <w:r w:rsidR="00E14203" w:rsidRPr="005458E7">
        <w:rPr>
          <w:rFonts w:asciiTheme="majorHAnsi" w:eastAsia="Times New Roman" w:hAnsiTheme="majorHAnsi" w:cstheme="minorHAnsi"/>
          <w:color w:val="000000"/>
        </w:rPr>
        <w:t>: http://rwyc.org/</w:t>
      </w:r>
      <w:r w:rsidRPr="005458E7">
        <w:rPr>
          <w:rFonts w:asciiTheme="majorHAnsi" w:eastAsia="Times New Roman" w:hAnsiTheme="majorHAnsi" w:cstheme="minorHAnsi"/>
          <w:color w:val="000000"/>
        </w:rPr>
        <w:t xml:space="preserve"> no later than Friday </w:t>
      </w:r>
      <w:r w:rsidR="006A261E" w:rsidRPr="005458E7">
        <w:rPr>
          <w:rFonts w:asciiTheme="majorHAnsi" w:eastAsia="Times New Roman" w:hAnsiTheme="majorHAnsi" w:cstheme="minorHAnsi"/>
          <w:color w:val="000000"/>
        </w:rPr>
        <w:t>17</w:t>
      </w:r>
      <w:r w:rsidR="006A261E" w:rsidRPr="005458E7">
        <w:rPr>
          <w:rFonts w:asciiTheme="majorHAnsi" w:eastAsia="Times New Roman" w:hAnsiTheme="majorHAnsi" w:cstheme="minorHAnsi"/>
          <w:color w:val="000000"/>
          <w:vertAlign w:val="superscript"/>
        </w:rPr>
        <w:t>th</w:t>
      </w:r>
      <w:r w:rsidR="006A261E" w:rsidRPr="005458E7">
        <w:rPr>
          <w:rFonts w:asciiTheme="majorHAnsi" w:eastAsia="Times New Roman" w:hAnsiTheme="majorHAnsi" w:cstheme="minorHAnsi"/>
          <w:color w:val="000000"/>
        </w:rPr>
        <w:t xml:space="preserve"> August</w:t>
      </w:r>
      <w:r w:rsidRPr="005458E7">
        <w:rPr>
          <w:rFonts w:asciiTheme="majorHAnsi" w:eastAsia="Times New Roman" w:hAnsiTheme="majorHAnsi" w:cstheme="minorHAnsi"/>
          <w:color w:val="000000"/>
        </w:rPr>
        <w:t>.</w:t>
      </w:r>
    </w:p>
    <w:p w:rsidR="00F30431" w:rsidRPr="005458E7" w:rsidRDefault="00F30431" w:rsidP="00F30431">
      <w:pPr>
        <w:pStyle w:val="Standard"/>
        <w:numPr>
          <w:ilvl w:val="2"/>
          <w:numId w:val="1"/>
        </w:numPr>
        <w:autoSpaceDE w:val="0"/>
        <w:rPr>
          <w:rFonts w:asciiTheme="majorHAnsi" w:eastAsia="Calibri" w:hAnsiTheme="majorHAnsi" w:cstheme="minorHAnsi"/>
          <w:color w:val="000000"/>
          <w:sz w:val="22"/>
          <w:szCs w:val="22"/>
        </w:rPr>
      </w:pPr>
      <w:r w:rsidRPr="005458E7">
        <w:rPr>
          <w:rFonts w:asciiTheme="majorHAnsi" w:eastAsia="Calibri" w:hAnsiTheme="majorHAnsi" w:cstheme="minorHAnsi"/>
          <w:color w:val="000000"/>
          <w:sz w:val="22"/>
          <w:szCs w:val="22"/>
        </w:rPr>
        <w:t xml:space="preserve"> </w:t>
      </w:r>
      <w:r w:rsidR="00EA59D4" w:rsidRPr="005458E7">
        <w:rPr>
          <w:rFonts w:asciiTheme="majorHAnsi" w:eastAsia="Times New Roman" w:hAnsiTheme="majorHAnsi" w:cstheme="minorHAnsi"/>
          <w:color w:val="000000"/>
        </w:rPr>
        <w:t>Printed copies may be collected from the Regatta Office at registration</w:t>
      </w:r>
    </w:p>
    <w:p w:rsidR="00F30431" w:rsidRPr="005458E7" w:rsidRDefault="00F30431" w:rsidP="00F30431">
      <w:pPr>
        <w:pStyle w:val="Standard"/>
        <w:autoSpaceDE w:val="0"/>
        <w:ind w:left="1800"/>
        <w:rPr>
          <w:rFonts w:asciiTheme="majorHAnsi" w:eastAsia="Calibri" w:hAnsiTheme="majorHAnsi" w:cstheme="minorHAnsi"/>
          <w:color w:val="000000"/>
          <w:sz w:val="22"/>
          <w:szCs w:val="22"/>
        </w:rPr>
      </w:pPr>
    </w:p>
    <w:p w:rsidR="00F30431" w:rsidRPr="005458E7" w:rsidRDefault="00115F9D" w:rsidP="00F30431">
      <w:pPr>
        <w:pStyle w:val="Standard"/>
        <w:numPr>
          <w:ilvl w:val="0"/>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b/>
          <w:bCs/>
          <w:color w:val="000000"/>
        </w:rPr>
        <w:t>REGATTA OFFICE</w:t>
      </w:r>
    </w:p>
    <w:p w:rsidR="00F30431" w:rsidRPr="005458E7" w:rsidRDefault="00EA59D4" w:rsidP="00F30431">
      <w:pPr>
        <w:pStyle w:val="Standard"/>
        <w:numPr>
          <w:ilvl w:val="1"/>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color w:val="000000"/>
        </w:rPr>
        <w:t>The Regatta Office will be located at the Royal Western Yacht Club</w:t>
      </w:r>
    </w:p>
    <w:p w:rsidR="00F30431" w:rsidRPr="005458E7" w:rsidRDefault="00EA59D4" w:rsidP="00F30431">
      <w:pPr>
        <w:pStyle w:val="Standard"/>
        <w:numPr>
          <w:ilvl w:val="1"/>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color w:val="000000"/>
        </w:rPr>
        <w:t>The Regatta Office will be open between the following times</w:t>
      </w:r>
      <w:r w:rsidR="00F30431" w:rsidRPr="005458E7">
        <w:rPr>
          <w:rFonts w:asciiTheme="majorHAnsi" w:eastAsia="Calibri" w:hAnsiTheme="majorHAnsi" w:cstheme="minorHAnsi"/>
          <w:color w:val="000000"/>
          <w:sz w:val="22"/>
          <w:szCs w:val="22"/>
        </w:rPr>
        <w:t xml:space="preserve">: </w:t>
      </w:r>
    </w:p>
    <w:p w:rsidR="00F30431" w:rsidRPr="005458E7" w:rsidRDefault="00EA59D4" w:rsidP="00F30431">
      <w:pPr>
        <w:pStyle w:val="Standard"/>
        <w:autoSpaceDE w:val="0"/>
        <w:ind w:left="1080"/>
        <w:rPr>
          <w:rFonts w:asciiTheme="majorHAnsi" w:eastAsia="Calibri" w:hAnsiTheme="majorHAnsi" w:cstheme="minorHAnsi"/>
          <w:color w:val="000000"/>
          <w:sz w:val="22"/>
          <w:szCs w:val="22"/>
        </w:rPr>
      </w:pPr>
      <w:r w:rsidRPr="005458E7">
        <w:rPr>
          <w:rFonts w:asciiTheme="majorHAnsi" w:eastAsia="Times New Roman" w:hAnsiTheme="majorHAnsi" w:cstheme="minorHAnsi"/>
          <w:color w:val="000000"/>
        </w:rPr>
        <w:t>Saturday 14</w:t>
      </w:r>
      <w:r w:rsidRPr="005458E7">
        <w:rPr>
          <w:rFonts w:asciiTheme="majorHAnsi" w:eastAsia="Times New Roman" w:hAnsiTheme="majorHAnsi" w:cstheme="minorHAnsi"/>
          <w:color w:val="000000"/>
          <w:vertAlign w:val="superscript"/>
        </w:rPr>
        <w:t>th</w:t>
      </w:r>
      <w:r w:rsidR="007F69A3" w:rsidRPr="005458E7">
        <w:rPr>
          <w:rFonts w:asciiTheme="majorHAnsi" w:eastAsia="Times New Roman" w:hAnsiTheme="majorHAnsi" w:cstheme="minorHAnsi"/>
          <w:color w:val="000000"/>
        </w:rPr>
        <w:t xml:space="preserve"> October 09</w:t>
      </w:r>
      <w:r w:rsidRPr="005458E7">
        <w:rPr>
          <w:rFonts w:asciiTheme="majorHAnsi" w:eastAsia="Times New Roman" w:hAnsiTheme="majorHAnsi" w:cstheme="minorHAnsi"/>
          <w:color w:val="000000"/>
        </w:rPr>
        <w:t xml:space="preserve">00 </w:t>
      </w:r>
      <w:r w:rsidR="00F30431" w:rsidRPr="005458E7">
        <w:rPr>
          <w:rFonts w:asciiTheme="majorHAnsi" w:eastAsia="Times New Roman" w:hAnsiTheme="majorHAnsi" w:cstheme="minorHAnsi"/>
          <w:color w:val="000000"/>
        </w:rPr>
        <w:t>–</w:t>
      </w:r>
      <w:r w:rsidRPr="005458E7">
        <w:rPr>
          <w:rFonts w:asciiTheme="majorHAnsi" w:eastAsia="Times New Roman" w:hAnsiTheme="majorHAnsi" w:cstheme="minorHAnsi"/>
          <w:color w:val="000000"/>
        </w:rPr>
        <w:t xml:space="preserve"> 1800</w:t>
      </w:r>
      <w:r w:rsidR="00F30431" w:rsidRPr="005458E7">
        <w:rPr>
          <w:rFonts w:asciiTheme="majorHAnsi" w:eastAsia="Calibri" w:hAnsiTheme="majorHAnsi" w:cstheme="minorHAnsi"/>
          <w:color w:val="000000"/>
          <w:sz w:val="22"/>
          <w:szCs w:val="22"/>
        </w:rPr>
        <w:t xml:space="preserve"> </w:t>
      </w:r>
    </w:p>
    <w:p w:rsidR="00F30431" w:rsidRPr="005458E7" w:rsidRDefault="00EA59D4" w:rsidP="00F30431">
      <w:pPr>
        <w:pStyle w:val="Standard"/>
        <w:autoSpaceDE w:val="0"/>
        <w:ind w:left="1080"/>
        <w:rPr>
          <w:rFonts w:asciiTheme="majorHAnsi" w:eastAsia="Calibri" w:hAnsiTheme="majorHAnsi" w:cstheme="minorHAnsi"/>
          <w:color w:val="000000"/>
          <w:sz w:val="22"/>
          <w:szCs w:val="22"/>
        </w:rPr>
      </w:pPr>
      <w:r w:rsidRPr="005458E7">
        <w:rPr>
          <w:rFonts w:asciiTheme="majorHAnsi" w:eastAsia="Times New Roman" w:hAnsiTheme="majorHAnsi" w:cstheme="minorHAnsi"/>
          <w:color w:val="000000"/>
        </w:rPr>
        <w:t>Sunday 15</w:t>
      </w:r>
      <w:r w:rsidRPr="005458E7">
        <w:rPr>
          <w:rFonts w:asciiTheme="majorHAnsi" w:eastAsia="Times New Roman" w:hAnsiTheme="majorHAnsi" w:cstheme="minorHAnsi"/>
          <w:color w:val="000000"/>
          <w:vertAlign w:val="superscript"/>
        </w:rPr>
        <w:t>th</w:t>
      </w:r>
      <w:r w:rsidRPr="005458E7">
        <w:rPr>
          <w:rFonts w:asciiTheme="majorHAnsi" w:eastAsia="Times New Roman" w:hAnsiTheme="majorHAnsi" w:cstheme="minorHAnsi"/>
          <w:color w:val="000000"/>
        </w:rPr>
        <w:t xml:space="preserve"> October </w:t>
      </w:r>
      <w:r w:rsidR="00E14203" w:rsidRPr="005458E7">
        <w:rPr>
          <w:rFonts w:asciiTheme="majorHAnsi" w:eastAsia="Times New Roman" w:hAnsiTheme="majorHAnsi" w:cstheme="minorHAnsi"/>
          <w:color w:val="000000"/>
        </w:rPr>
        <w:t xml:space="preserve">  </w:t>
      </w:r>
      <w:r w:rsidR="007F69A3" w:rsidRPr="005458E7">
        <w:rPr>
          <w:rFonts w:asciiTheme="majorHAnsi" w:eastAsia="Times New Roman" w:hAnsiTheme="majorHAnsi" w:cstheme="minorHAnsi"/>
          <w:color w:val="000000"/>
        </w:rPr>
        <w:t>09</w:t>
      </w:r>
      <w:r w:rsidRPr="005458E7">
        <w:rPr>
          <w:rFonts w:asciiTheme="majorHAnsi" w:eastAsia="Times New Roman" w:hAnsiTheme="majorHAnsi" w:cstheme="minorHAnsi"/>
          <w:color w:val="000000"/>
        </w:rPr>
        <w:t xml:space="preserve">00 </w:t>
      </w:r>
      <w:r w:rsidR="008660E3" w:rsidRPr="005458E7">
        <w:rPr>
          <w:rFonts w:asciiTheme="majorHAnsi" w:eastAsia="Times New Roman" w:hAnsiTheme="majorHAnsi" w:cstheme="minorHAnsi"/>
          <w:color w:val="000000"/>
        </w:rPr>
        <w:t>–</w:t>
      </w:r>
      <w:r w:rsidRPr="005458E7">
        <w:rPr>
          <w:rFonts w:asciiTheme="majorHAnsi" w:eastAsia="Times New Roman" w:hAnsiTheme="majorHAnsi" w:cstheme="minorHAnsi"/>
          <w:color w:val="000000"/>
        </w:rPr>
        <w:t xml:space="preserve"> 1700</w:t>
      </w:r>
    </w:p>
    <w:p w:rsidR="00F30431" w:rsidRPr="005458E7" w:rsidRDefault="008660E3" w:rsidP="00F30431">
      <w:pPr>
        <w:pStyle w:val="Standard"/>
        <w:numPr>
          <w:ilvl w:val="1"/>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color w:val="000000"/>
        </w:rPr>
        <w:t>The Official Noticeboard (ONB) will be on t</w:t>
      </w:r>
      <w:r w:rsidR="009D0312" w:rsidRPr="005458E7">
        <w:rPr>
          <w:rFonts w:asciiTheme="majorHAnsi" w:eastAsia="Times New Roman" w:hAnsiTheme="majorHAnsi" w:cstheme="minorHAnsi"/>
          <w:color w:val="000000"/>
        </w:rPr>
        <w:t>he noticeboard in the clubhouse, notices may also be posted on</w:t>
      </w:r>
      <w:r w:rsidRPr="005458E7">
        <w:rPr>
          <w:rFonts w:asciiTheme="majorHAnsi" w:eastAsia="Times New Roman" w:hAnsiTheme="majorHAnsi" w:cstheme="minorHAnsi"/>
          <w:color w:val="000000"/>
        </w:rPr>
        <w:t xml:space="preserve"> the RWYC </w:t>
      </w:r>
      <w:r w:rsidR="00F30431" w:rsidRPr="005458E7">
        <w:rPr>
          <w:rFonts w:asciiTheme="majorHAnsi" w:eastAsia="Times New Roman" w:hAnsiTheme="majorHAnsi" w:cstheme="minorHAnsi"/>
          <w:color w:val="000000"/>
        </w:rPr>
        <w:t>website</w:t>
      </w:r>
      <w:r w:rsidRPr="005458E7">
        <w:rPr>
          <w:rFonts w:asciiTheme="majorHAnsi" w:eastAsia="Times New Roman" w:hAnsiTheme="majorHAnsi" w:cstheme="minorHAnsi"/>
          <w:color w:val="000000"/>
        </w:rPr>
        <w:t>.</w:t>
      </w:r>
    </w:p>
    <w:p w:rsidR="00F30431" w:rsidRPr="005458E7" w:rsidRDefault="00F30431" w:rsidP="00F30431">
      <w:pPr>
        <w:pStyle w:val="Standard"/>
        <w:autoSpaceDE w:val="0"/>
        <w:ind w:left="1080"/>
        <w:rPr>
          <w:rFonts w:asciiTheme="majorHAnsi" w:eastAsia="Calibri" w:hAnsiTheme="majorHAnsi" w:cstheme="minorHAnsi"/>
          <w:color w:val="000000"/>
          <w:sz w:val="22"/>
          <w:szCs w:val="22"/>
        </w:rPr>
      </w:pPr>
    </w:p>
    <w:p w:rsidR="00F30431" w:rsidRPr="005458E7" w:rsidRDefault="00EA59D4" w:rsidP="00F30431">
      <w:pPr>
        <w:pStyle w:val="Standard"/>
        <w:numPr>
          <w:ilvl w:val="0"/>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b/>
          <w:bCs/>
          <w:color w:val="000000"/>
        </w:rPr>
        <w:t>VENUE</w:t>
      </w:r>
    </w:p>
    <w:p w:rsidR="00F30431" w:rsidRPr="005458E7" w:rsidRDefault="00EA59D4" w:rsidP="00F30431">
      <w:pPr>
        <w:pStyle w:val="Standard"/>
        <w:numPr>
          <w:ilvl w:val="1"/>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color w:val="000000"/>
        </w:rPr>
        <w:t xml:space="preserve">The racing area for the </w:t>
      </w:r>
      <w:r w:rsidR="006A261E" w:rsidRPr="005458E7">
        <w:rPr>
          <w:rFonts w:asciiTheme="majorHAnsi" w:eastAsia="Times New Roman" w:hAnsiTheme="majorHAnsi" w:cstheme="minorHAnsi"/>
          <w:color w:val="000000"/>
        </w:rPr>
        <w:t>traveller</w:t>
      </w:r>
      <w:r w:rsidRPr="005458E7">
        <w:rPr>
          <w:rFonts w:asciiTheme="majorHAnsi" w:eastAsia="Times New Roman" w:hAnsiTheme="majorHAnsi" w:cstheme="minorHAnsi"/>
          <w:color w:val="000000"/>
        </w:rPr>
        <w:t xml:space="preserve"> will be Plymouth Sound. Refer Admiralty Chart 30:</w:t>
      </w:r>
      <w:r w:rsidR="00F30431" w:rsidRPr="005458E7">
        <w:rPr>
          <w:rFonts w:asciiTheme="majorHAnsi" w:eastAsia="Calibri" w:hAnsiTheme="majorHAnsi" w:cstheme="minorHAnsi"/>
          <w:color w:val="000000"/>
          <w:sz w:val="22"/>
          <w:szCs w:val="22"/>
        </w:rPr>
        <w:t xml:space="preserve"> </w:t>
      </w:r>
      <w:r w:rsidRPr="005458E7">
        <w:rPr>
          <w:rFonts w:asciiTheme="majorHAnsi" w:eastAsia="Times New Roman" w:hAnsiTheme="majorHAnsi" w:cstheme="minorHAnsi"/>
          <w:color w:val="000000"/>
        </w:rPr>
        <w:t>Plymouth Sound and Approaches.</w:t>
      </w:r>
      <w:r w:rsidR="00D65300" w:rsidRPr="005458E7">
        <w:rPr>
          <w:rFonts w:asciiTheme="majorHAnsi" w:eastAsia="Times New Roman" w:hAnsiTheme="majorHAnsi" w:cstheme="minorHAnsi"/>
          <w:color w:val="000000"/>
        </w:rPr>
        <w:t xml:space="preserve"> Please also see Appendix 1 for Plymouth Sound Race Marks</w:t>
      </w:r>
    </w:p>
    <w:p w:rsidR="00DE08E7" w:rsidRPr="005458E7" w:rsidRDefault="00DE08E7" w:rsidP="00DE08E7">
      <w:pPr>
        <w:pStyle w:val="Standard"/>
        <w:autoSpaceDE w:val="0"/>
        <w:ind w:left="1080"/>
        <w:rPr>
          <w:rFonts w:asciiTheme="majorHAnsi" w:eastAsia="Calibri" w:hAnsiTheme="majorHAnsi" w:cstheme="minorHAnsi"/>
          <w:color w:val="000000"/>
          <w:sz w:val="22"/>
          <w:szCs w:val="22"/>
        </w:rPr>
      </w:pPr>
    </w:p>
    <w:p w:rsidR="00DE08E7" w:rsidRPr="005458E7" w:rsidRDefault="00DE08E7" w:rsidP="00DE08E7">
      <w:pPr>
        <w:pStyle w:val="Standard"/>
        <w:numPr>
          <w:ilvl w:val="0"/>
          <w:numId w:val="1"/>
        </w:numPr>
        <w:autoSpaceDE w:val="0"/>
        <w:rPr>
          <w:rFonts w:asciiTheme="majorHAnsi" w:eastAsia="Calibri" w:hAnsiTheme="majorHAnsi" w:cstheme="minorHAnsi"/>
          <w:b/>
          <w:color w:val="000000"/>
          <w:sz w:val="22"/>
          <w:szCs w:val="22"/>
        </w:rPr>
      </w:pPr>
      <w:r w:rsidRPr="005458E7">
        <w:rPr>
          <w:rFonts w:asciiTheme="majorHAnsi" w:eastAsia="Times New Roman" w:hAnsiTheme="majorHAnsi" w:cstheme="minorHAnsi"/>
          <w:b/>
          <w:color w:val="000000"/>
        </w:rPr>
        <w:t>COURSES</w:t>
      </w:r>
    </w:p>
    <w:p w:rsidR="00DE08E7" w:rsidRPr="005458E7" w:rsidRDefault="00DE08E7" w:rsidP="008C4B01">
      <w:pPr>
        <w:pStyle w:val="Standard"/>
        <w:numPr>
          <w:ilvl w:val="1"/>
          <w:numId w:val="1"/>
        </w:numPr>
        <w:autoSpaceDE w:val="0"/>
        <w:rPr>
          <w:rFonts w:asciiTheme="majorHAnsi" w:eastAsia="Times New Roman" w:hAnsiTheme="majorHAnsi" w:cstheme="minorHAnsi"/>
          <w:color w:val="000000"/>
        </w:rPr>
      </w:pPr>
      <w:r w:rsidRPr="005458E7">
        <w:rPr>
          <w:rFonts w:asciiTheme="majorHAnsi" w:eastAsia="Times New Roman" w:hAnsiTheme="majorHAnsi" w:cstheme="minorHAnsi"/>
          <w:color w:val="000000"/>
        </w:rPr>
        <w:t xml:space="preserve">The course will be from the Start Line, around the Marks for the required number of laps and then to the finish line. </w:t>
      </w:r>
      <w:r w:rsidR="008C4B01">
        <w:rPr>
          <w:rFonts w:asciiTheme="majorHAnsi" w:eastAsia="Times New Roman" w:hAnsiTheme="majorHAnsi" w:cstheme="minorHAnsi"/>
          <w:color w:val="000000"/>
        </w:rPr>
        <w:t>The course will be to port.</w:t>
      </w:r>
    </w:p>
    <w:p w:rsidR="00DE08E7" w:rsidRPr="005458E7" w:rsidRDefault="00DE08E7" w:rsidP="00DE08E7">
      <w:pPr>
        <w:pStyle w:val="NoRh2"/>
        <w:numPr>
          <w:ilvl w:val="0"/>
          <w:numId w:val="0"/>
        </w:numPr>
        <w:ind w:left="1080"/>
        <w:rPr>
          <w:rFonts w:asciiTheme="majorHAnsi" w:hAnsiTheme="majorHAnsi" w:cstheme="minorHAnsi"/>
          <w:sz w:val="22"/>
          <w:szCs w:val="22"/>
        </w:rPr>
      </w:pPr>
    </w:p>
    <w:p w:rsidR="00DE08E7" w:rsidRPr="005458E7" w:rsidRDefault="00DE08E7" w:rsidP="00DE08E7">
      <w:pPr>
        <w:pStyle w:val="Standard"/>
        <w:numPr>
          <w:ilvl w:val="0"/>
          <w:numId w:val="1"/>
        </w:numPr>
        <w:autoSpaceDE w:val="0"/>
        <w:rPr>
          <w:rFonts w:asciiTheme="majorHAnsi" w:eastAsia="Calibri" w:hAnsiTheme="majorHAnsi" w:cstheme="minorHAnsi"/>
          <w:b/>
          <w:color w:val="000000"/>
          <w:sz w:val="22"/>
          <w:szCs w:val="22"/>
        </w:rPr>
      </w:pPr>
      <w:r w:rsidRPr="005458E7">
        <w:rPr>
          <w:rFonts w:asciiTheme="majorHAnsi" w:eastAsia="Times New Roman" w:hAnsiTheme="majorHAnsi" w:cstheme="minorHAnsi"/>
          <w:b/>
          <w:color w:val="000000"/>
        </w:rPr>
        <w:t>SCORING</w:t>
      </w:r>
    </w:p>
    <w:p w:rsidR="00DE08E7" w:rsidRPr="005458E7" w:rsidRDefault="00DE08E7" w:rsidP="00D65300">
      <w:pPr>
        <w:pStyle w:val="Standard"/>
        <w:numPr>
          <w:ilvl w:val="1"/>
          <w:numId w:val="1"/>
        </w:numPr>
        <w:autoSpaceDE w:val="0"/>
        <w:rPr>
          <w:rFonts w:asciiTheme="majorHAnsi" w:eastAsia="Times New Roman" w:hAnsiTheme="majorHAnsi" w:cstheme="minorHAnsi"/>
          <w:color w:val="000000"/>
        </w:rPr>
      </w:pPr>
      <w:r w:rsidRPr="005458E7">
        <w:rPr>
          <w:rFonts w:asciiTheme="majorHAnsi" w:eastAsia="Times New Roman" w:hAnsiTheme="majorHAnsi" w:cstheme="minorHAnsi"/>
          <w:color w:val="000000"/>
        </w:rPr>
        <w:t xml:space="preserve">Each boats score shall be the total of her race scores less one discard for each 3 races sailed </w:t>
      </w:r>
    </w:p>
    <w:p w:rsidR="00DE08E7" w:rsidRPr="005458E7" w:rsidRDefault="00DE08E7" w:rsidP="00D65300">
      <w:pPr>
        <w:pStyle w:val="Standard"/>
        <w:numPr>
          <w:ilvl w:val="1"/>
          <w:numId w:val="1"/>
        </w:numPr>
        <w:autoSpaceDE w:val="0"/>
        <w:rPr>
          <w:rFonts w:asciiTheme="majorHAnsi" w:eastAsia="Times New Roman" w:hAnsiTheme="majorHAnsi" w:cstheme="minorHAnsi"/>
          <w:color w:val="000000"/>
        </w:rPr>
      </w:pPr>
      <w:bookmarkStart w:id="0" w:name="_Toc188847001"/>
      <w:bookmarkStart w:id="1" w:name="_Toc189450268"/>
      <w:r w:rsidRPr="005458E7">
        <w:rPr>
          <w:rFonts w:asciiTheme="majorHAnsi" w:eastAsia="Times New Roman" w:hAnsiTheme="majorHAnsi" w:cstheme="minorHAnsi"/>
          <w:color w:val="000000"/>
        </w:rPr>
        <w:t>A boat that did not start (DNC, DNS, OCS), did not finish (DNF), retired after finishing (RAF) or is disqualified under rule 30.3 (BFD) shall be scored points for the finish place one more than the number of boats that competed in the race.  A boat that was disqualified other than under rule 30.3 (DSQ, DNE or DGM) shall be scored points for the finishing place one more than the number of boats entered in the series.</w:t>
      </w:r>
      <w:bookmarkEnd w:id="0"/>
      <w:bookmarkEnd w:id="1"/>
    </w:p>
    <w:p w:rsidR="00F30431" w:rsidRPr="005458E7" w:rsidRDefault="00F30431" w:rsidP="00F30431">
      <w:pPr>
        <w:pStyle w:val="Standard"/>
        <w:autoSpaceDE w:val="0"/>
        <w:ind w:left="1080"/>
        <w:rPr>
          <w:rFonts w:asciiTheme="majorHAnsi" w:eastAsia="Calibri" w:hAnsiTheme="majorHAnsi" w:cstheme="minorHAnsi"/>
          <w:color w:val="000000"/>
          <w:sz w:val="22"/>
          <w:szCs w:val="22"/>
        </w:rPr>
      </w:pPr>
    </w:p>
    <w:p w:rsidR="00F30431" w:rsidRPr="005458E7" w:rsidRDefault="00EA59D4" w:rsidP="00F30431">
      <w:pPr>
        <w:pStyle w:val="Standard"/>
        <w:numPr>
          <w:ilvl w:val="0"/>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b/>
          <w:bCs/>
          <w:color w:val="000000"/>
        </w:rPr>
        <w:t>PRIZES</w:t>
      </w:r>
    </w:p>
    <w:p w:rsidR="00F30431" w:rsidRPr="005458E7" w:rsidRDefault="00EA59D4" w:rsidP="00F30431">
      <w:pPr>
        <w:pStyle w:val="Standard"/>
        <w:numPr>
          <w:ilvl w:val="1"/>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color w:val="000000"/>
        </w:rPr>
        <w:t>A day prize giving will be held at the Royal Western Yacht Club at 1900 on Saturday</w:t>
      </w:r>
      <w:r w:rsidR="00F30431" w:rsidRPr="005458E7">
        <w:rPr>
          <w:rFonts w:asciiTheme="majorHAnsi" w:eastAsia="Calibri" w:hAnsiTheme="majorHAnsi" w:cstheme="minorHAnsi"/>
          <w:color w:val="000000"/>
          <w:sz w:val="22"/>
          <w:szCs w:val="22"/>
        </w:rPr>
        <w:t xml:space="preserve"> </w:t>
      </w:r>
      <w:r w:rsidR="00D65300" w:rsidRPr="005458E7">
        <w:rPr>
          <w:rFonts w:asciiTheme="majorHAnsi" w:eastAsia="Times New Roman" w:hAnsiTheme="majorHAnsi" w:cstheme="minorHAnsi"/>
          <w:color w:val="000000"/>
        </w:rPr>
        <w:t>18</w:t>
      </w:r>
      <w:r w:rsidR="00D65300" w:rsidRPr="005458E7">
        <w:rPr>
          <w:rFonts w:asciiTheme="majorHAnsi" w:eastAsia="Times New Roman" w:hAnsiTheme="majorHAnsi" w:cstheme="minorHAnsi"/>
          <w:color w:val="000000"/>
          <w:vertAlign w:val="superscript"/>
        </w:rPr>
        <w:t>th</w:t>
      </w:r>
      <w:r w:rsidR="00D65300" w:rsidRPr="005458E7">
        <w:rPr>
          <w:rFonts w:asciiTheme="majorHAnsi" w:eastAsia="Times New Roman" w:hAnsiTheme="majorHAnsi" w:cstheme="minorHAnsi"/>
          <w:color w:val="000000"/>
        </w:rPr>
        <w:t xml:space="preserve"> August 2018</w:t>
      </w:r>
    </w:p>
    <w:p w:rsidR="006A261E" w:rsidRPr="005458E7" w:rsidRDefault="00EA59D4" w:rsidP="006A261E">
      <w:pPr>
        <w:pStyle w:val="Standard"/>
        <w:numPr>
          <w:ilvl w:val="1"/>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color w:val="000000"/>
        </w:rPr>
        <w:t>The day and overall prize giving will be held at the Royal Western Yacht Club after</w:t>
      </w:r>
      <w:r w:rsidR="00F30431" w:rsidRPr="005458E7">
        <w:rPr>
          <w:rFonts w:asciiTheme="majorHAnsi" w:eastAsia="Calibri" w:hAnsiTheme="majorHAnsi" w:cstheme="minorHAnsi"/>
          <w:color w:val="000000"/>
          <w:sz w:val="22"/>
          <w:szCs w:val="22"/>
        </w:rPr>
        <w:t xml:space="preserve"> </w:t>
      </w:r>
      <w:r w:rsidR="00D65300" w:rsidRPr="005458E7">
        <w:rPr>
          <w:rFonts w:asciiTheme="majorHAnsi" w:eastAsia="Times New Roman" w:hAnsiTheme="majorHAnsi" w:cstheme="minorHAnsi"/>
          <w:color w:val="000000"/>
        </w:rPr>
        <w:t>the final race on Sunday 19</w:t>
      </w:r>
      <w:r w:rsidR="00D65300" w:rsidRPr="005458E7">
        <w:rPr>
          <w:rFonts w:asciiTheme="majorHAnsi" w:eastAsia="Times New Roman" w:hAnsiTheme="majorHAnsi" w:cstheme="minorHAnsi"/>
          <w:color w:val="000000"/>
          <w:vertAlign w:val="superscript"/>
        </w:rPr>
        <w:t>th</w:t>
      </w:r>
      <w:r w:rsidR="00D65300" w:rsidRPr="005458E7">
        <w:rPr>
          <w:rFonts w:asciiTheme="majorHAnsi" w:eastAsia="Times New Roman" w:hAnsiTheme="majorHAnsi" w:cstheme="minorHAnsi"/>
          <w:color w:val="000000"/>
        </w:rPr>
        <w:t xml:space="preserve"> August 2018</w:t>
      </w:r>
    </w:p>
    <w:p w:rsidR="006A261E" w:rsidRPr="005458E7" w:rsidRDefault="006A261E" w:rsidP="006A261E">
      <w:pPr>
        <w:pStyle w:val="Standard"/>
        <w:autoSpaceDE w:val="0"/>
        <w:ind w:left="720"/>
        <w:rPr>
          <w:rFonts w:asciiTheme="majorHAnsi" w:eastAsia="Calibri" w:hAnsiTheme="majorHAnsi" w:cstheme="minorHAnsi"/>
          <w:color w:val="000000"/>
          <w:sz w:val="22"/>
          <w:szCs w:val="22"/>
        </w:rPr>
      </w:pPr>
    </w:p>
    <w:p w:rsidR="006A261E" w:rsidRPr="005458E7" w:rsidRDefault="006A261E" w:rsidP="006A261E">
      <w:pPr>
        <w:pStyle w:val="Standard"/>
        <w:numPr>
          <w:ilvl w:val="0"/>
          <w:numId w:val="1"/>
        </w:numPr>
        <w:autoSpaceDE w:val="0"/>
        <w:rPr>
          <w:rFonts w:asciiTheme="majorHAnsi" w:eastAsia="Times New Roman" w:hAnsiTheme="majorHAnsi" w:cstheme="minorHAnsi"/>
          <w:b/>
          <w:bCs/>
          <w:color w:val="000000"/>
        </w:rPr>
      </w:pPr>
      <w:r w:rsidRPr="005458E7">
        <w:rPr>
          <w:rFonts w:asciiTheme="majorHAnsi" w:eastAsia="Times New Roman" w:hAnsiTheme="majorHAnsi" w:cstheme="minorHAnsi"/>
          <w:b/>
          <w:bCs/>
          <w:color w:val="000000"/>
        </w:rPr>
        <w:t>FURTHER INFORMATION</w:t>
      </w:r>
    </w:p>
    <w:p w:rsidR="006A261E" w:rsidRPr="005458E7" w:rsidRDefault="006A261E" w:rsidP="006A261E">
      <w:pPr>
        <w:pStyle w:val="Standard"/>
        <w:numPr>
          <w:ilvl w:val="1"/>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color w:val="000000"/>
        </w:rPr>
        <w:t xml:space="preserve">For further information relating to accommodation, catering etc., please refer to the RWYC web site (rwyc.org) or telephone: 01752 660077. </w:t>
      </w:r>
    </w:p>
    <w:p w:rsidR="006A261E" w:rsidRPr="005458E7" w:rsidRDefault="006A261E" w:rsidP="007F69A3">
      <w:pPr>
        <w:pStyle w:val="Standard"/>
        <w:autoSpaceDE w:val="0"/>
        <w:ind w:left="720"/>
        <w:rPr>
          <w:rFonts w:asciiTheme="majorHAnsi" w:eastAsia="Calibri" w:hAnsiTheme="majorHAnsi" w:cstheme="minorHAnsi"/>
          <w:color w:val="000000"/>
          <w:sz w:val="22"/>
          <w:szCs w:val="22"/>
        </w:rPr>
      </w:pPr>
    </w:p>
    <w:p w:rsidR="00F30431" w:rsidRPr="005458E7" w:rsidRDefault="00F30431" w:rsidP="00F30431">
      <w:pPr>
        <w:pStyle w:val="Standard"/>
        <w:autoSpaceDE w:val="0"/>
        <w:ind w:left="1080"/>
        <w:rPr>
          <w:rFonts w:asciiTheme="majorHAnsi" w:eastAsia="Calibri" w:hAnsiTheme="majorHAnsi" w:cstheme="minorHAnsi"/>
          <w:color w:val="000000"/>
          <w:sz w:val="22"/>
          <w:szCs w:val="22"/>
        </w:rPr>
      </w:pPr>
    </w:p>
    <w:p w:rsidR="00D65300" w:rsidRPr="005458E7" w:rsidRDefault="00D65300" w:rsidP="00F30431">
      <w:pPr>
        <w:pStyle w:val="Standard"/>
        <w:autoSpaceDE w:val="0"/>
        <w:ind w:left="1080"/>
        <w:rPr>
          <w:rFonts w:asciiTheme="majorHAnsi" w:eastAsia="Calibri" w:hAnsiTheme="majorHAnsi" w:cstheme="minorHAnsi"/>
          <w:color w:val="000000"/>
          <w:sz w:val="22"/>
          <w:szCs w:val="22"/>
        </w:rPr>
      </w:pPr>
    </w:p>
    <w:p w:rsidR="00D65300" w:rsidRPr="005458E7" w:rsidRDefault="00D65300" w:rsidP="00F30431">
      <w:pPr>
        <w:pStyle w:val="Standard"/>
        <w:autoSpaceDE w:val="0"/>
        <w:ind w:left="1080"/>
        <w:rPr>
          <w:rFonts w:asciiTheme="majorHAnsi" w:eastAsia="Calibri" w:hAnsiTheme="majorHAnsi" w:cstheme="minorHAnsi"/>
          <w:color w:val="000000"/>
          <w:sz w:val="22"/>
          <w:szCs w:val="22"/>
        </w:rPr>
      </w:pPr>
    </w:p>
    <w:p w:rsidR="00F30431" w:rsidRPr="005458E7" w:rsidRDefault="00EA59D4" w:rsidP="00F30431">
      <w:pPr>
        <w:pStyle w:val="Standard"/>
        <w:numPr>
          <w:ilvl w:val="0"/>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b/>
          <w:bCs/>
          <w:color w:val="000000"/>
        </w:rPr>
        <w:t>RISK STATEMENT</w:t>
      </w:r>
    </w:p>
    <w:p w:rsidR="00F30431" w:rsidRPr="005458E7" w:rsidRDefault="00EA59D4" w:rsidP="00F30431">
      <w:pPr>
        <w:pStyle w:val="Standard"/>
        <w:numPr>
          <w:ilvl w:val="1"/>
          <w:numId w:val="1"/>
        </w:numPr>
        <w:autoSpaceDE w:val="0"/>
        <w:rPr>
          <w:rFonts w:asciiTheme="majorHAnsi" w:eastAsia="Calibri" w:hAnsiTheme="majorHAnsi" w:cstheme="minorHAnsi"/>
          <w:color w:val="000000"/>
          <w:szCs w:val="22"/>
        </w:rPr>
      </w:pPr>
      <w:r w:rsidRPr="005458E7">
        <w:rPr>
          <w:rFonts w:asciiTheme="majorHAnsi" w:eastAsia="Times New Roman" w:hAnsiTheme="majorHAnsi" w:cstheme="minorHAnsi"/>
          <w:color w:val="000000"/>
          <w:szCs w:val="22"/>
        </w:rPr>
        <w:lastRenderedPageBreak/>
        <w:t>Rule 4 of the Racing Rules of Sailing states: “The responsibility for a boat’s decision to</w:t>
      </w:r>
      <w:r w:rsidR="00F30431"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szCs w:val="22"/>
        </w:rPr>
        <w:t xml:space="preserve">participate in a race or to continue racing is hers alone.” </w:t>
      </w:r>
      <w:r w:rsidRPr="005458E7">
        <w:rPr>
          <w:rFonts w:asciiTheme="majorHAnsi" w:eastAsia="Times New Roman" w:hAnsiTheme="majorHAnsi" w:cstheme="minorHAnsi"/>
          <w:b/>
          <w:bCs/>
          <w:color w:val="000000"/>
          <w:szCs w:val="22"/>
        </w:rPr>
        <w:t xml:space="preserve"> </w:t>
      </w:r>
    </w:p>
    <w:p w:rsidR="00F30431" w:rsidRPr="005458E7" w:rsidRDefault="00EA59D4" w:rsidP="00F30431">
      <w:pPr>
        <w:pStyle w:val="Standard"/>
        <w:numPr>
          <w:ilvl w:val="1"/>
          <w:numId w:val="1"/>
        </w:numPr>
        <w:autoSpaceDE w:val="0"/>
        <w:rPr>
          <w:rFonts w:asciiTheme="majorHAnsi" w:eastAsia="Calibri" w:hAnsiTheme="majorHAnsi" w:cstheme="minorHAnsi"/>
          <w:color w:val="000000"/>
          <w:szCs w:val="22"/>
        </w:rPr>
      </w:pPr>
      <w:r w:rsidRPr="005458E7">
        <w:rPr>
          <w:rFonts w:asciiTheme="majorHAnsi" w:eastAsia="Times New Roman" w:hAnsiTheme="majorHAnsi" w:cstheme="minorHAnsi"/>
          <w:color w:val="000000"/>
          <w:szCs w:val="22"/>
        </w:rPr>
        <w:t>Sailing is by its nature an unpredictable sport and therefore inherently involves an element of</w:t>
      </w:r>
      <w:r w:rsidR="00F30431"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szCs w:val="22"/>
        </w:rPr>
        <w:t xml:space="preserve">risk. By taking part in the event, each competitor agrees and acknowledges that: </w:t>
      </w:r>
      <w:r w:rsidRPr="005458E7">
        <w:rPr>
          <w:rFonts w:asciiTheme="majorHAnsi" w:eastAsia="Times New Roman" w:hAnsiTheme="majorHAnsi" w:cstheme="minorHAnsi"/>
          <w:b/>
          <w:bCs/>
          <w:color w:val="000000"/>
          <w:szCs w:val="22"/>
        </w:rPr>
        <w:t xml:space="preserve"> </w:t>
      </w:r>
    </w:p>
    <w:p w:rsidR="00F30431" w:rsidRPr="005458E7" w:rsidRDefault="00EA59D4" w:rsidP="00F30431">
      <w:pPr>
        <w:pStyle w:val="Standard"/>
        <w:numPr>
          <w:ilvl w:val="2"/>
          <w:numId w:val="1"/>
        </w:numPr>
        <w:autoSpaceDE w:val="0"/>
        <w:rPr>
          <w:rFonts w:asciiTheme="majorHAnsi" w:eastAsia="Calibri" w:hAnsiTheme="majorHAnsi" w:cstheme="minorHAnsi"/>
          <w:color w:val="000000"/>
          <w:szCs w:val="22"/>
        </w:rPr>
      </w:pPr>
      <w:r w:rsidRPr="005458E7">
        <w:rPr>
          <w:rFonts w:asciiTheme="majorHAnsi" w:eastAsia="Times New Roman" w:hAnsiTheme="majorHAnsi" w:cstheme="minorHAnsi"/>
          <w:color w:val="000000"/>
          <w:szCs w:val="22"/>
        </w:rPr>
        <w:t>They are aware of the inherent element of risk involved in the sport and accept responsibility</w:t>
      </w:r>
      <w:r w:rsidR="00F30431"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szCs w:val="22"/>
        </w:rPr>
        <w:t>for the exposure of themselves, their crew and their boat to such inherent risk whilst taking part</w:t>
      </w:r>
      <w:r w:rsidR="00F30431"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szCs w:val="22"/>
        </w:rPr>
        <w:t xml:space="preserve">in the event; </w:t>
      </w:r>
      <w:r w:rsidRPr="005458E7">
        <w:rPr>
          <w:rFonts w:asciiTheme="majorHAnsi" w:eastAsia="Times New Roman" w:hAnsiTheme="majorHAnsi" w:cstheme="minorHAnsi"/>
          <w:b/>
          <w:bCs/>
          <w:color w:val="000000"/>
          <w:szCs w:val="22"/>
        </w:rPr>
        <w:t xml:space="preserve"> </w:t>
      </w:r>
    </w:p>
    <w:p w:rsidR="00F30431" w:rsidRPr="005458E7" w:rsidRDefault="00EA59D4" w:rsidP="00F30431">
      <w:pPr>
        <w:pStyle w:val="Standard"/>
        <w:numPr>
          <w:ilvl w:val="2"/>
          <w:numId w:val="1"/>
        </w:numPr>
        <w:autoSpaceDE w:val="0"/>
        <w:rPr>
          <w:rFonts w:asciiTheme="majorHAnsi" w:eastAsia="Calibri" w:hAnsiTheme="majorHAnsi" w:cstheme="minorHAnsi"/>
          <w:color w:val="000000"/>
          <w:szCs w:val="22"/>
        </w:rPr>
      </w:pPr>
      <w:r w:rsidRPr="005458E7">
        <w:rPr>
          <w:rFonts w:asciiTheme="majorHAnsi" w:eastAsia="Times New Roman" w:hAnsiTheme="majorHAnsi" w:cstheme="minorHAnsi"/>
          <w:color w:val="000000"/>
          <w:szCs w:val="22"/>
        </w:rPr>
        <w:t>They are responsible for the safety of themselves, their crew, their boat and their other property</w:t>
      </w:r>
      <w:r w:rsidR="00F30431"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szCs w:val="22"/>
        </w:rPr>
        <w:t xml:space="preserve">whether afloat or ashore; </w:t>
      </w:r>
      <w:r w:rsidRPr="005458E7">
        <w:rPr>
          <w:rFonts w:asciiTheme="majorHAnsi" w:eastAsia="Times New Roman" w:hAnsiTheme="majorHAnsi" w:cstheme="minorHAnsi"/>
          <w:b/>
          <w:bCs/>
          <w:color w:val="000000"/>
          <w:szCs w:val="22"/>
        </w:rPr>
        <w:t xml:space="preserve"> </w:t>
      </w:r>
    </w:p>
    <w:p w:rsidR="00F30431" w:rsidRPr="005458E7" w:rsidRDefault="00EA59D4" w:rsidP="00F30431">
      <w:pPr>
        <w:pStyle w:val="Standard"/>
        <w:numPr>
          <w:ilvl w:val="2"/>
          <w:numId w:val="1"/>
        </w:numPr>
        <w:autoSpaceDE w:val="0"/>
        <w:rPr>
          <w:rFonts w:asciiTheme="majorHAnsi" w:eastAsia="Calibri" w:hAnsiTheme="majorHAnsi" w:cstheme="minorHAnsi"/>
          <w:color w:val="000000"/>
          <w:szCs w:val="22"/>
        </w:rPr>
      </w:pPr>
      <w:r w:rsidRPr="005458E7">
        <w:rPr>
          <w:rFonts w:asciiTheme="majorHAnsi" w:eastAsia="Times New Roman" w:hAnsiTheme="majorHAnsi" w:cstheme="minorHAnsi"/>
          <w:color w:val="000000"/>
          <w:szCs w:val="22"/>
        </w:rPr>
        <w:t>They accept responsibility for any injury, damage or loss to the extent caused by their own</w:t>
      </w:r>
      <w:r w:rsidR="00F30431"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szCs w:val="22"/>
        </w:rPr>
        <w:t xml:space="preserve">actions or omissions;  </w:t>
      </w:r>
      <w:r w:rsidRPr="005458E7">
        <w:rPr>
          <w:rFonts w:asciiTheme="majorHAnsi" w:eastAsia="Times New Roman" w:hAnsiTheme="majorHAnsi" w:cstheme="minorHAnsi"/>
          <w:b/>
          <w:bCs/>
          <w:color w:val="000000"/>
          <w:szCs w:val="22"/>
        </w:rPr>
        <w:t xml:space="preserve"> </w:t>
      </w:r>
    </w:p>
    <w:p w:rsidR="00115F9D" w:rsidRPr="005458E7" w:rsidRDefault="00EA59D4" w:rsidP="00115F9D">
      <w:pPr>
        <w:pStyle w:val="Standard"/>
        <w:numPr>
          <w:ilvl w:val="2"/>
          <w:numId w:val="1"/>
        </w:numPr>
        <w:autoSpaceDE w:val="0"/>
        <w:rPr>
          <w:rFonts w:asciiTheme="majorHAnsi" w:eastAsia="Calibri" w:hAnsiTheme="majorHAnsi" w:cstheme="minorHAnsi"/>
          <w:color w:val="000000"/>
          <w:szCs w:val="22"/>
        </w:rPr>
      </w:pPr>
      <w:r w:rsidRPr="005458E7">
        <w:rPr>
          <w:rFonts w:asciiTheme="majorHAnsi" w:eastAsia="Times New Roman" w:hAnsiTheme="majorHAnsi" w:cstheme="minorHAnsi"/>
          <w:color w:val="000000"/>
          <w:szCs w:val="22"/>
        </w:rPr>
        <w:t>Their boat is in good order, equipped to sail in the event an</w:t>
      </w:r>
      <w:r w:rsidR="00115F9D" w:rsidRPr="005458E7">
        <w:rPr>
          <w:rFonts w:asciiTheme="majorHAnsi" w:eastAsia="Times New Roman" w:hAnsiTheme="majorHAnsi" w:cstheme="minorHAnsi"/>
          <w:color w:val="000000"/>
          <w:szCs w:val="22"/>
        </w:rPr>
        <w:t>d they are fit to participate;</w:t>
      </w:r>
    </w:p>
    <w:p w:rsidR="00115F9D" w:rsidRPr="005458E7" w:rsidRDefault="00EA59D4" w:rsidP="00115F9D">
      <w:pPr>
        <w:pStyle w:val="Standard"/>
        <w:numPr>
          <w:ilvl w:val="2"/>
          <w:numId w:val="1"/>
        </w:numPr>
        <w:autoSpaceDE w:val="0"/>
        <w:rPr>
          <w:rFonts w:asciiTheme="majorHAnsi" w:eastAsia="Calibri" w:hAnsiTheme="majorHAnsi" w:cstheme="minorHAnsi"/>
          <w:color w:val="000000"/>
          <w:szCs w:val="22"/>
        </w:rPr>
      </w:pPr>
      <w:r w:rsidRPr="005458E7">
        <w:rPr>
          <w:rFonts w:asciiTheme="majorHAnsi" w:eastAsia="Times New Roman" w:hAnsiTheme="majorHAnsi" w:cstheme="minorHAnsi"/>
          <w:color w:val="000000"/>
          <w:szCs w:val="22"/>
        </w:rPr>
        <w:t>The provision of a race management team, patrol boats and other officials and volunteers by</w:t>
      </w:r>
      <w:r w:rsidR="00115F9D"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szCs w:val="22"/>
        </w:rPr>
        <w:t xml:space="preserve">the event organiser does not relieve them of their own responsibilities;  </w:t>
      </w:r>
    </w:p>
    <w:p w:rsidR="00115F9D" w:rsidRPr="005458E7" w:rsidRDefault="00EA59D4" w:rsidP="00115F9D">
      <w:pPr>
        <w:pStyle w:val="Standard"/>
        <w:numPr>
          <w:ilvl w:val="2"/>
          <w:numId w:val="1"/>
        </w:numPr>
        <w:autoSpaceDE w:val="0"/>
        <w:rPr>
          <w:rFonts w:asciiTheme="majorHAnsi" w:eastAsia="Calibri" w:hAnsiTheme="majorHAnsi" w:cstheme="minorHAnsi"/>
          <w:color w:val="000000"/>
          <w:sz w:val="22"/>
          <w:szCs w:val="22"/>
        </w:rPr>
      </w:pPr>
      <w:r w:rsidRPr="005458E7">
        <w:rPr>
          <w:rFonts w:asciiTheme="majorHAnsi" w:eastAsia="Times New Roman" w:hAnsiTheme="majorHAnsi" w:cstheme="minorHAnsi"/>
          <w:color w:val="000000"/>
          <w:szCs w:val="22"/>
        </w:rPr>
        <w:t>The provision of patrol boat cover is limited to such assistance, particularly in extreme weather</w:t>
      </w:r>
      <w:r w:rsidR="00115F9D"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szCs w:val="22"/>
        </w:rPr>
        <w:t xml:space="preserve">conditions, as can be practically provided in the circumstances.   </w:t>
      </w:r>
    </w:p>
    <w:p w:rsidR="00115F9D" w:rsidRPr="005458E7" w:rsidRDefault="00115F9D" w:rsidP="00115F9D">
      <w:pPr>
        <w:pStyle w:val="Standard"/>
        <w:autoSpaceDE w:val="0"/>
        <w:rPr>
          <w:rFonts w:asciiTheme="majorHAnsi" w:eastAsia="Calibri" w:hAnsiTheme="majorHAnsi" w:cstheme="minorHAnsi"/>
          <w:color w:val="000000"/>
          <w:sz w:val="22"/>
          <w:szCs w:val="22"/>
        </w:rPr>
      </w:pPr>
    </w:p>
    <w:p w:rsidR="00115F9D" w:rsidRPr="005458E7" w:rsidRDefault="00115F9D" w:rsidP="00115F9D">
      <w:pPr>
        <w:pStyle w:val="Standard"/>
        <w:autoSpaceDE w:val="0"/>
        <w:ind w:left="1800"/>
        <w:rPr>
          <w:rFonts w:asciiTheme="majorHAnsi" w:eastAsia="Calibri" w:hAnsiTheme="majorHAnsi" w:cstheme="minorHAnsi"/>
          <w:color w:val="000000"/>
          <w:sz w:val="22"/>
          <w:szCs w:val="22"/>
        </w:rPr>
      </w:pPr>
    </w:p>
    <w:p w:rsidR="00115F9D" w:rsidRPr="005458E7" w:rsidRDefault="00EA59D4" w:rsidP="00115F9D">
      <w:pPr>
        <w:pStyle w:val="Standard"/>
        <w:numPr>
          <w:ilvl w:val="0"/>
          <w:numId w:val="1"/>
        </w:numPr>
        <w:autoSpaceDE w:val="0"/>
        <w:rPr>
          <w:rFonts w:asciiTheme="majorHAnsi" w:eastAsia="Calibri" w:hAnsiTheme="majorHAnsi" w:cstheme="minorHAnsi"/>
          <w:color w:val="000000"/>
          <w:szCs w:val="22"/>
        </w:rPr>
      </w:pPr>
      <w:r w:rsidRPr="005458E7">
        <w:rPr>
          <w:rFonts w:asciiTheme="majorHAnsi" w:eastAsia="Times New Roman" w:hAnsiTheme="majorHAnsi" w:cstheme="minorHAnsi"/>
          <w:b/>
          <w:bCs/>
          <w:color w:val="000000"/>
          <w:szCs w:val="22"/>
        </w:rPr>
        <w:t>INSURANCE</w:t>
      </w:r>
    </w:p>
    <w:p w:rsidR="00115F9D" w:rsidRPr="005458E7" w:rsidRDefault="00EA59D4" w:rsidP="00115F9D">
      <w:pPr>
        <w:pStyle w:val="Standard"/>
        <w:numPr>
          <w:ilvl w:val="1"/>
          <w:numId w:val="1"/>
        </w:numPr>
        <w:autoSpaceDE w:val="0"/>
        <w:rPr>
          <w:rFonts w:asciiTheme="majorHAnsi" w:eastAsia="Calibri" w:hAnsiTheme="majorHAnsi" w:cstheme="minorHAnsi"/>
          <w:color w:val="000000"/>
          <w:szCs w:val="22"/>
        </w:rPr>
      </w:pPr>
      <w:r w:rsidRPr="005458E7">
        <w:rPr>
          <w:rFonts w:asciiTheme="majorHAnsi" w:eastAsia="Times New Roman" w:hAnsiTheme="majorHAnsi" w:cstheme="minorHAnsi"/>
          <w:color w:val="000000"/>
        </w:rPr>
        <w:t xml:space="preserve">Each participating boat shall be insured with valid </w:t>
      </w:r>
      <w:r w:rsidR="00115F9D" w:rsidRPr="005458E7">
        <w:rPr>
          <w:rFonts w:asciiTheme="majorHAnsi" w:eastAsia="Times New Roman" w:hAnsiTheme="majorHAnsi" w:cstheme="minorHAnsi"/>
          <w:color w:val="000000"/>
        </w:rPr>
        <w:t xml:space="preserve">third party liability insurance. </w:t>
      </w:r>
      <w:r w:rsidRPr="005458E7">
        <w:rPr>
          <w:rFonts w:asciiTheme="majorHAnsi" w:eastAsia="Times New Roman" w:hAnsiTheme="majorHAnsi" w:cstheme="minorHAnsi"/>
          <w:color w:val="000000"/>
        </w:rPr>
        <w:t>With</w:t>
      </w:r>
      <w:r w:rsidR="00115F9D" w:rsidRPr="005458E7">
        <w:rPr>
          <w:rFonts w:asciiTheme="majorHAnsi" w:eastAsia="Calibri" w:hAnsiTheme="majorHAnsi" w:cstheme="minorHAnsi"/>
          <w:color w:val="000000"/>
          <w:szCs w:val="22"/>
        </w:rPr>
        <w:t xml:space="preserve"> </w:t>
      </w:r>
      <w:r w:rsidR="00115F9D" w:rsidRPr="005458E7">
        <w:rPr>
          <w:rFonts w:asciiTheme="majorHAnsi" w:eastAsia="Times New Roman" w:hAnsiTheme="majorHAnsi" w:cstheme="minorHAnsi"/>
          <w:color w:val="000000"/>
        </w:rPr>
        <w:t xml:space="preserve">a minimum </w:t>
      </w:r>
      <w:r w:rsidRPr="005458E7">
        <w:rPr>
          <w:rFonts w:asciiTheme="majorHAnsi" w:eastAsia="Times New Roman" w:hAnsiTheme="majorHAnsi" w:cstheme="minorHAnsi"/>
          <w:color w:val="000000"/>
        </w:rPr>
        <w:t>cover of 2 million pounds.</w:t>
      </w:r>
    </w:p>
    <w:p w:rsidR="00115F9D" w:rsidRPr="005458E7" w:rsidRDefault="00115F9D" w:rsidP="00115F9D">
      <w:pPr>
        <w:pStyle w:val="Standard"/>
        <w:autoSpaceDE w:val="0"/>
        <w:ind w:left="1080"/>
        <w:rPr>
          <w:rFonts w:asciiTheme="majorHAnsi" w:eastAsia="Calibri" w:hAnsiTheme="majorHAnsi" w:cstheme="minorHAnsi"/>
          <w:color w:val="000000"/>
          <w:szCs w:val="22"/>
        </w:rPr>
      </w:pPr>
    </w:p>
    <w:p w:rsidR="00115F9D" w:rsidRPr="005458E7" w:rsidRDefault="00EA59D4" w:rsidP="00115F9D">
      <w:pPr>
        <w:pStyle w:val="Standard"/>
        <w:numPr>
          <w:ilvl w:val="0"/>
          <w:numId w:val="1"/>
        </w:numPr>
        <w:autoSpaceDE w:val="0"/>
        <w:rPr>
          <w:rFonts w:asciiTheme="majorHAnsi" w:eastAsia="Calibri" w:hAnsiTheme="majorHAnsi" w:cstheme="minorHAnsi"/>
          <w:color w:val="000000"/>
          <w:szCs w:val="22"/>
        </w:rPr>
      </w:pPr>
      <w:r w:rsidRPr="005458E7">
        <w:rPr>
          <w:rFonts w:asciiTheme="majorHAnsi" w:eastAsia="Times New Roman" w:hAnsiTheme="majorHAnsi" w:cstheme="minorHAnsi"/>
          <w:b/>
          <w:bCs/>
          <w:color w:val="000000"/>
        </w:rPr>
        <w:t>FURTHER INFORMATION</w:t>
      </w:r>
    </w:p>
    <w:p w:rsidR="00115F9D" w:rsidRPr="005458E7" w:rsidRDefault="00EA59D4" w:rsidP="00115F9D">
      <w:pPr>
        <w:pStyle w:val="Standard"/>
        <w:numPr>
          <w:ilvl w:val="1"/>
          <w:numId w:val="1"/>
        </w:numPr>
        <w:autoSpaceDE w:val="0"/>
        <w:rPr>
          <w:rFonts w:asciiTheme="majorHAnsi" w:eastAsia="Calibri" w:hAnsiTheme="majorHAnsi" w:cstheme="minorHAnsi"/>
          <w:color w:val="000000"/>
          <w:szCs w:val="22"/>
        </w:rPr>
      </w:pPr>
      <w:r w:rsidRPr="005458E7">
        <w:rPr>
          <w:rFonts w:asciiTheme="majorHAnsi" w:eastAsia="Times New Roman" w:hAnsiTheme="majorHAnsi" w:cstheme="minorHAnsi"/>
          <w:color w:val="000000"/>
        </w:rPr>
        <w:t xml:space="preserve">For further information please contact The Royal Western Yacht Club,  </w:t>
      </w:r>
    </w:p>
    <w:p w:rsidR="00115F9D" w:rsidRPr="005458E7" w:rsidRDefault="00EA59D4" w:rsidP="00115F9D">
      <w:pPr>
        <w:pStyle w:val="Standard"/>
        <w:autoSpaceDE w:val="0"/>
        <w:ind w:left="1080" w:firstLine="338"/>
        <w:rPr>
          <w:rFonts w:asciiTheme="majorHAnsi" w:eastAsia="Calibri" w:hAnsiTheme="majorHAnsi" w:cstheme="minorHAnsi"/>
          <w:color w:val="000000"/>
          <w:szCs w:val="22"/>
        </w:rPr>
      </w:pPr>
      <w:r w:rsidRPr="005458E7">
        <w:rPr>
          <w:rFonts w:asciiTheme="majorHAnsi" w:eastAsia="Times New Roman" w:hAnsiTheme="majorHAnsi" w:cstheme="minorHAnsi"/>
          <w:color w:val="000000"/>
        </w:rPr>
        <w:t xml:space="preserve">Email: </w:t>
      </w:r>
      <w:hyperlink r:id="rId10" w:history="1">
        <w:r w:rsidR="00D46E72" w:rsidRPr="005458E7">
          <w:rPr>
            <w:rStyle w:val="Hyperlink"/>
            <w:rFonts w:asciiTheme="majorHAnsi" w:eastAsia="Times New Roman" w:hAnsiTheme="majorHAnsi" w:cstheme="minorHAnsi"/>
          </w:rPr>
          <w:t>hannah@rwyc.org</w:t>
        </w:r>
      </w:hyperlink>
    </w:p>
    <w:p w:rsidR="00D46E72" w:rsidRPr="005458E7" w:rsidRDefault="00EA59D4" w:rsidP="00D46E72">
      <w:pPr>
        <w:pStyle w:val="Standard"/>
        <w:autoSpaceDE w:val="0"/>
        <w:ind w:left="1080" w:firstLine="338"/>
        <w:rPr>
          <w:rFonts w:asciiTheme="majorHAnsi" w:hAnsiTheme="majorHAnsi" w:cstheme="minorHAnsi"/>
        </w:rPr>
      </w:pPr>
      <w:r w:rsidRPr="005458E7">
        <w:rPr>
          <w:rFonts w:asciiTheme="majorHAnsi" w:eastAsia="Times New Roman" w:hAnsiTheme="majorHAnsi" w:cstheme="minorHAnsi"/>
          <w:color w:val="000000"/>
        </w:rPr>
        <w:t>Phone: 01752 660077</w:t>
      </w:r>
    </w:p>
    <w:p w:rsidR="00D46E72" w:rsidRPr="005458E7" w:rsidRDefault="00D46E72" w:rsidP="00D46E72">
      <w:pPr>
        <w:pStyle w:val="Standard"/>
        <w:numPr>
          <w:ilvl w:val="1"/>
          <w:numId w:val="1"/>
        </w:numPr>
        <w:autoSpaceDE w:val="0"/>
        <w:rPr>
          <w:rFonts w:asciiTheme="majorHAnsi" w:hAnsiTheme="majorHAnsi" w:cstheme="minorHAnsi"/>
        </w:rPr>
      </w:pPr>
      <w:r w:rsidRPr="005458E7">
        <w:rPr>
          <w:rFonts w:asciiTheme="majorHAnsi" w:hAnsiTheme="majorHAnsi" w:cstheme="minorHAnsi"/>
        </w:rPr>
        <w:t>The Clubhouse will be open from 08.30.</w:t>
      </w:r>
    </w:p>
    <w:p w:rsidR="003945DB" w:rsidRPr="005458E7" w:rsidRDefault="003945DB" w:rsidP="003945DB">
      <w:pPr>
        <w:pStyle w:val="Standard"/>
        <w:autoSpaceDE w:val="0"/>
        <w:ind w:left="1418"/>
        <w:rPr>
          <w:rFonts w:asciiTheme="majorHAnsi" w:hAnsiTheme="majorHAnsi" w:cstheme="minorHAnsi"/>
        </w:rPr>
      </w:pPr>
      <w:r w:rsidRPr="005458E7">
        <w:rPr>
          <w:rFonts w:asciiTheme="majorHAnsi" w:hAnsiTheme="majorHAnsi" w:cstheme="minorHAnsi"/>
        </w:rPr>
        <w:t xml:space="preserve">Bacon Rolls and hot drinks will be available! </w:t>
      </w:r>
    </w:p>
    <w:p w:rsidR="00D46E72" w:rsidRPr="005458E7" w:rsidRDefault="00D46E72" w:rsidP="00D46E72">
      <w:pPr>
        <w:pStyle w:val="Standard"/>
        <w:autoSpaceDE w:val="0"/>
        <w:ind w:left="1080" w:firstLine="338"/>
        <w:rPr>
          <w:rFonts w:asciiTheme="majorHAnsi" w:hAnsiTheme="majorHAnsi" w:cstheme="minorHAnsi"/>
        </w:rPr>
      </w:pPr>
      <w:r w:rsidRPr="005458E7">
        <w:rPr>
          <w:rFonts w:asciiTheme="majorHAnsi" w:hAnsiTheme="majorHAnsi" w:cstheme="minorHAnsi"/>
        </w:rPr>
        <w:t>Food will be available in the club after racing on Saturday</w:t>
      </w:r>
    </w:p>
    <w:p w:rsidR="00D46E72" w:rsidRPr="005458E7" w:rsidRDefault="00D46E72" w:rsidP="00D46E72">
      <w:pPr>
        <w:pStyle w:val="Standard"/>
        <w:autoSpaceDE w:val="0"/>
        <w:ind w:left="1080" w:firstLine="338"/>
        <w:rPr>
          <w:rFonts w:asciiTheme="majorHAnsi" w:hAnsiTheme="majorHAnsi" w:cstheme="minorHAnsi"/>
        </w:rPr>
      </w:pPr>
      <w:r w:rsidRPr="005458E7">
        <w:rPr>
          <w:rFonts w:asciiTheme="majorHAnsi" w:hAnsiTheme="majorHAnsi" w:cstheme="minorHAnsi"/>
        </w:rPr>
        <w:t>The bar will be open from 0900 to at least 2200.</w:t>
      </w:r>
    </w:p>
    <w:p w:rsidR="00D46E72" w:rsidRPr="005458E7" w:rsidRDefault="00D46E72" w:rsidP="00D46E72">
      <w:pPr>
        <w:rPr>
          <w:rFonts w:asciiTheme="majorHAnsi" w:hAnsiTheme="majorHAnsi" w:cstheme="minorHAnsi"/>
        </w:rPr>
      </w:pPr>
    </w:p>
    <w:p w:rsidR="00D46E72" w:rsidRPr="005458E7" w:rsidRDefault="00D46E72" w:rsidP="00D46E72">
      <w:pPr>
        <w:rPr>
          <w:rFonts w:asciiTheme="majorHAnsi" w:hAnsiTheme="majorHAnsi" w:cstheme="minorHAnsi"/>
        </w:rPr>
      </w:pPr>
      <w:r w:rsidRPr="005458E7">
        <w:rPr>
          <w:rFonts w:asciiTheme="majorHAnsi" w:hAnsiTheme="majorHAnsi" w:cstheme="minorHAnsi"/>
        </w:rPr>
        <w:t xml:space="preserve">A useful website to find </w:t>
      </w:r>
      <w:r w:rsidR="003945DB" w:rsidRPr="005458E7">
        <w:rPr>
          <w:rFonts w:asciiTheme="majorHAnsi" w:hAnsiTheme="majorHAnsi" w:cstheme="minorHAnsi"/>
        </w:rPr>
        <w:t>accommodation</w:t>
      </w:r>
      <w:r w:rsidRPr="005458E7">
        <w:rPr>
          <w:rFonts w:asciiTheme="majorHAnsi" w:hAnsiTheme="majorHAnsi" w:cstheme="minorHAnsi"/>
        </w:rPr>
        <w:t xml:space="preserve"> is </w:t>
      </w:r>
      <w:hyperlink r:id="rId11" w:history="1">
        <w:r w:rsidRPr="005458E7">
          <w:rPr>
            <w:rStyle w:val="Hyperlink"/>
            <w:rFonts w:asciiTheme="majorHAnsi" w:hAnsiTheme="majorHAnsi" w:cstheme="minorHAnsi"/>
          </w:rPr>
          <w:t>https://www.visitplymouth.co.uk/accommodation/hotels</w:t>
        </w:r>
      </w:hyperlink>
      <w:r w:rsidRPr="005458E7">
        <w:rPr>
          <w:rFonts w:asciiTheme="majorHAnsi" w:hAnsiTheme="majorHAnsi" w:cstheme="minorHAnsi"/>
        </w:rPr>
        <w:t xml:space="preserve"> the nearest hotel to the yacht club is a Premier Inn at Sutton Harbour - </w:t>
      </w:r>
      <w:hyperlink r:id="rId12" w:history="1">
        <w:r w:rsidRPr="005458E7">
          <w:rPr>
            <w:rStyle w:val="Hyperlink"/>
            <w:rFonts w:asciiTheme="majorHAnsi" w:hAnsiTheme="majorHAnsi" w:cstheme="minorHAnsi"/>
          </w:rPr>
          <w:t>https://www.premierinn.com/gb/en/hotels/england/devon/plymouth/plymouth-city-centre-sutton-harbour.html</w:t>
        </w:r>
      </w:hyperlink>
    </w:p>
    <w:p w:rsidR="00D46E72" w:rsidRPr="005458E7" w:rsidRDefault="00D46E72" w:rsidP="00D46E72">
      <w:pPr>
        <w:rPr>
          <w:rFonts w:asciiTheme="majorHAnsi" w:hAnsiTheme="majorHAnsi" w:cstheme="minorHAnsi"/>
        </w:rPr>
      </w:pPr>
    </w:p>
    <w:p w:rsidR="00D46E72" w:rsidRPr="005458E7" w:rsidRDefault="00D46E72" w:rsidP="00D46E72">
      <w:pPr>
        <w:rPr>
          <w:rFonts w:asciiTheme="majorHAnsi" w:hAnsiTheme="majorHAnsi" w:cstheme="minorHAnsi"/>
        </w:rPr>
      </w:pPr>
    </w:p>
    <w:p w:rsidR="00D65300" w:rsidRPr="005458E7" w:rsidRDefault="00D65300" w:rsidP="00115F9D">
      <w:pPr>
        <w:pStyle w:val="Standard"/>
        <w:autoSpaceDE w:val="0"/>
        <w:ind w:left="1080" w:firstLine="338"/>
        <w:rPr>
          <w:rFonts w:asciiTheme="majorHAnsi" w:eastAsia="Calibri" w:hAnsiTheme="majorHAnsi" w:cstheme="minorHAnsi"/>
          <w:color w:val="000000"/>
          <w:szCs w:val="22"/>
        </w:rPr>
      </w:pPr>
    </w:p>
    <w:p w:rsidR="00D65300" w:rsidRDefault="00D65300">
      <w:pPr>
        <w:pStyle w:val="Standard"/>
        <w:autoSpaceDE w:val="0"/>
        <w:rPr>
          <w:rFonts w:asciiTheme="majorHAnsi" w:eastAsia="Times New Roman" w:hAnsiTheme="majorHAnsi" w:cstheme="minorHAnsi"/>
          <w:color w:val="000000"/>
        </w:rPr>
      </w:pPr>
    </w:p>
    <w:p w:rsidR="005458E7" w:rsidRPr="005458E7" w:rsidRDefault="005458E7">
      <w:pPr>
        <w:pStyle w:val="Standard"/>
        <w:autoSpaceDE w:val="0"/>
        <w:rPr>
          <w:rFonts w:asciiTheme="majorHAnsi" w:eastAsia="Times New Roman" w:hAnsiTheme="majorHAnsi" w:cstheme="minorHAnsi"/>
          <w:color w:val="000000"/>
        </w:rPr>
      </w:pPr>
    </w:p>
    <w:p w:rsidR="00D65300" w:rsidRPr="005458E7" w:rsidRDefault="00D65300">
      <w:pPr>
        <w:pStyle w:val="Standard"/>
        <w:autoSpaceDE w:val="0"/>
        <w:rPr>
          <w:rFonts w:asciiTheme="majorHAnsi" w:eastAsia="Times New Roman" w:hAnsiTheme="majorHAnsi" w:cstheme="minorHAnsi"/>
          <w:color w:val="000000"/>
        </w:rPr>
      </w:pPr>
    </w:p>
    <w:p w:rsidR="00D65300" w:rsidRPr="005458E7" w:rsidRDefault="00D65300">
      <w:pPr>
        <w:pStyle w:val="Standard"/>
        <w:autoSpaceDE w:val="0"/>
        <w:rPr>
          <w:rFonts w:asciiTheme="majorHAnsi" w:eastAsia="Times New Roman" w:hAnsiTheme="majorHAnsi" w:cstheme="minorHAnsi"/>
          <w:b/>
          <w:color w:val="000000"/>
        </w:rPr>
      </w:pPr>
      <w:r w:rsidRPr="005458E7">
        <w:rPr>
          <w:rFonts w:asciiTheme="majorHAnsi" w:eastAsia="Times New Roman" w:hAnsiTheme="majorHAnsi" w:cstheme="minorHAnsi"/>
          <w:b/>
          <w:color w:val="000000"/>
        </w:rPr>
        <w:lastRenderedPageBreak/>
        <w:t>APPENDIX 1</w:t>
      </w:r>
      <w:r w:rsidR="005458E7" w:rsidRPr="005458E7">
        <w:rPr>
          <w:rFonts w:asciiTheme="majorHAnsi" w:hAnsiTheme="majorHAnsi" w:cstheme="minorHAnsi"/>
          <w:noProof/>
          <w:lang w:eastAsia="en-GB" w:bidi="ar-SA"/>
        </w:rPr>
        <w:drawing>
          <wp:anchor distT="0" distB="0" distL="114300" distR="114300" simplePos="0" relativeHeight="251658240" behindDoc="0" locked="0" layoutInCell="1" allowOverlap="1" wp14:anchorId="4FA4FD17" wp14:editId="078E362C">
            <wp:simplePos x="0" y="0"/>
            <wp:positionH relativeFrom="column">
              <wp:posOffset>-300990</wp:posOffset>
            </wp:positionH>
            <wp:positionV relativeFrom="paragraph">
              <wp:posOffset>100965</wp:posOffset>
            </wp:positionV>
            <wp:extent cx="6210300" cy="59848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9487" t="24786" r="35096" b="14530"/>
                    <a:stretch/>
                  </pic:blipFill>
                  <pic:spPr bwMode="auto">
                    <a:xfrm>
                      <a:off x="0" y="0"/>
                      <a:ext cx="6210300" cy="598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58E7" w:rsidRPr="005458E7" w:rsidRDefault="008C4B01" w:rsidP="008C4B01">
      <w:pPr>
        <w:rPr>
          <w:rFonts w:asciiTheme="majorHAnsi" w:hAnsiTheme="majorHAnsi" w:cstheme="minorHAnsi"/>
          <w:sz w:val="22"/>
          <w:szCs w:val="22"/>
        </w:rPr>
      </w:pPr>
      <w:r>
        <w:rPr>
          <w:rFonts w:asciiTheme="majorHAnsi" w:hAnsiTheme="majorHAnsi" w:cstheme="minorHAnsi"/>
          <w:sz w:val="22"/>
          <w:szCs w:val="22"/>
        </w:rPr>
        <w:t xml:space="preserve">The </w:t>
      </w:r>
      <w:r w:rsidR="005458E7" w:rsidRPr="005458E7">
        <w:rPr>
          <w:rFonts w:asciiTheme="majorHAnsi" w:hAnsiTheme="majorHAnsi" w:cstheme="minorHAnsi"/>
          <w:sz w:val="22"/>
          <w:szCs w:val="22"/>
        </w:rPr>
        <w:t>marks</w:t>
      </w:r>
      <w:r>
        <w:rPr>
          <w:rFonts w:asciiTheme="majorHAnsi" w:hAnsiTheme="majorHAnsi" w:cstheme="minorHAnsi"/>
          <w:sz w:val="22"/>
          <w:szCs w:val="22"/>
        </w:rPr>
        <w:t xml:space="preserve"> are</w:t>
      </w:r>
      <w:r w:rsidR="005458E7" w:rsidRPr="005458E7">
        <w:rPr>
          <w:rFonts w:asciiTheme="majorHAnsi" w:hAnsiTheme="majorHAnsi" w:cstheme="minorHAnsi"/>
          <w:sz w:val="22"/>
          <w:szCs w:val="22"/>
        </w:rPr>
        <w:t xml:space="preserve"> to be rounded to port, </w:t>
      </w:r>
      <w:bookmarkStart w:id="2" w:name="_GoBack"/>
      <w:bookmarkEnd w:id="2"/>
    </w:p>
    <w:p w:rsidR="005458E7" w:rsidRPr="005458E7" w:rsidRDefault="005458E7" w:rsidP="005458E7">
      <w:pPr>
        <w:rPr>
          <w:rFonts w:asciiTheme="majorHAnsi" w:hAnsiTheme="majorHAnsi" w:cstheme="minorHAnsi"/>
          <w:sz w:val="22"/>
          <w:szCs w:val="22"/>
        </w:rPr>
      </w:pPr>
      <w:r w:rsidRPr="005458E7">
        <w:rPr>
          <w:rFonts w:asciiTheme="majorHAnsi" w:hAnsiTheme="majorHAnsi" w:cstheme="minorHAnsi"/>
          <w:sz w:val="22"/>
          <w:szCs w:val="22"/>
        </w:rPr>
        <w:t>Mark 1 is the intended windward mark.</w:t>
      </w:r>
    </w:p>
    <w:p w:rsidR="005458E7" w:rsidRPr="005458E7" w:rsidRDefault="005458E7" w:rsidP="005458E7">
      <w:pPr>
        <w:rPr>
          <w:rFonts w:asciiTheme="majorHAnsi" w:hAnsiTheme="majorHAnsi" w:cstheme="minorHAnsi"/>
          <w:sz w:val="22"/>
          <w:szCs w:val="22"/>
        </w:rPr>
      </w:pPr>
      <w:r w:rsidRPr="005458E7">
        <w:rPr>
          <w:rFonts w:asciiTheme="majorHAnsi" w:hAnsiTheme="majorHAnsi" w:cstheme="minorHAnsi"/>
          <w:sz w:val="22"/>
          <w:szCs w:val="22"/>
        </w:rPr>
        <w:t>Mark 4 will be laid in line with the windward mark.</w:t>
      </w:r>
    </w:p>
    <w:p w:rsidR="005458E7" w:rsidRPr="005458E7" w:rsidRDefault="005458E7" w:rsidP="005458E7">
      <w:pPr>
        <w:rPr>
          <w:rFonts w:asciiTheme="majorHAnsi" w:hAnsiTheme="majorHAnsi" w:cstheme="minorHAnsi"/>
          <w:sz w:val="22"/>
          <w:szCs w:val="22"/>
        </w:rPr>
      </w:pPr>
    </w:p>
    <w:p w:rsidR="005458E7" w:rsidRPr="005458E7" w:rsidRDefault="005458E7" w:rsidP="005458E7">
      <w:pPr>
        <w:rPr>
          <w:rFonts w:asciiTheme="majorHAnsi" w:hAnsiTheme="majorHAnsi" w:cstheme="minorHAnsi"/>
          <w:sz w:val="22"/>
          <w:szCs w:val="22"/>
        </w:rPr>
      </w:pPr>
      <w:r w:rsidRPr="005458E7">
        <w:rPr>
          <w:rFonts w:asciiTheme="majorHAnsi" w:hAnsiTheme="majorHAnsi" w:cstheme="minorHAnsi"/>
          <w:sz w:val="22"/>
          <w:szCs w:val="22"/>
        </w:rPr>
        <w:t>The diagram indicates the number of legs required to complete each round.  It does not indicate the angle between legs.  The full course will comprise the number of rounds displayed on a board on the committee boat before a warning signal.</w:t>
      </w:r>
    </w:p>
    <w:p w:rsidR="005458E7" w:rsidRPr="005458E7" w:rsidRDefault="005458E7" w:rsidP="005458E7">
      <w:pPr>
        <w:rPr>
          <w:rFonts w:asciiTheme="majorHAnsi" w:hAnsiTheme="majorHAnsi" w:cstheme="minorHAnsi"/>
          <w:sz w:val="22"/>
          <w:szCs w:val="22"/>
        </w:rPr>
      </w:pPr>
    </w:p>
    <w:p w:rsidR="005458E7" w:rsidRPr="005458E7" w:rsidRDefault="005458E7" w:rsidP="005458E7">
      <w:pPr>
        <w:rPr>
          <w:rFonts w:asciiTheme="majorHAnsi" w:hAnsiTheme="majorHAnsi" w:cstheme="minorHAnsi"/>
          <w:sz w:val="22"/>
          <w:szCs w:val="22"/>
        </w:rPr>
      </w:pPr>
      <w:r w:rsidRPr="005458E7">
        <w:rPr>
          <w:rFonts w:asciiTheme="majorHAnsi" w:hAnsiTheme="majorHAnsi" w:cstheme="minorHAnsi"/>
          <w:sz w:val="22"/>
          <w:szCs w:val="22"/>
        </w:rPr>
        <w:t>Boats must go through the start/finish line between each round.</w:t>
      </w:r>
    </w:p>
    <w:p w:rsidR="00D65300" w:rsidRPr="00D65300" w:rsidRDefault="00D65300">
      <w:pPr>
        <w:pStyle w:val="Standard"/>
        <w:autoSpaceDE w:val="0"/>
        <w:rPr>
          <w:rFonts w:eastAsia="Times New Roman" w:cs="Times New Roman"/>
          <w:b/>
          <w:color w:val="000000"/>
        </w:rPr>
      </w:pPr>
    </w:p>
    <w:p w:rsidR="00621657" w:rsidRDefault="00621657">
      <w:pPr>
        <w:pStyle w:val="Standard"/>
        <w:autoSpaceDE w:val="0"/>
        <w:rPr>
          <w:rFonts w:eastAsia="Times New Roman" w:cs="Times New Roman"/>
          <w:color w:val="000000"/>
        </w:rPr>
      </w:pPr>
    </w:p>
    <w:sectPr w:rsidR="00621657">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AC6" w:rsidRDefault="00EA59D4">
      <w:r>
        <w:separator/>
      </w:r>
    </w:p>
  </w:endnote>
  <w:endnote w:type="continuationSeparator" w:id="0">
    <w:p w:rsidR="00967AC6" w:rsidRDefault="00EA5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AC6" w:rsidRDefault="00EA59D4">
      <w:r>
        <w:rPr>
          <w:color w:val="000000"/>
        </w:rPr>
        <w:separator/>
      </w:r>
    </w:p>
  </w:footnote>
  <w:footnote w:type="continuationSeparator" w:id="0">
    <w:p w:rsidR="00967AC6" w:rsidRDefault="00EA59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0F004A8"/>
    <w:lvl w:ilvl="0">
      <w:start w:val="1"/>
      <w:numFmt w:val="decimal"/>
      <w:pStyle w:val="Heading1"/>
      <w:lvlText w:val="%1."/>
      <w:lvlJc w:val="left"/>
      <w:pPr>
        <w:tabs>
          <w:tab w:val="num" w:pos="360"/>
        </w:tabs>
        <w:ind w:left="360" w:hanging="360"/>
      </w:pPr>
    </w:lvl>
    <w:lvl w:ilvl="1">
      <w:start w:val="1"/>
      <w:numFmt w:val="decimal"/>
      <w:lvlText w:val="%1.%2"/>
      <w:lvlJc w:val="left"/>
      <w:pPr>
        <w:tabs>
          <w:tab w:val="num" w:pos="10709"/>
        </w:tabs>
        <w:ind w:left="10709" w:hanging="360"/>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9370F00"/>
    <w:multiLevelType w:val="multilevel"/>
    <w:tmpl w:val="55425BC6"/>
    <w:lvl w:ilvl="0">
      <w:start w:val="1"/>
      <w:numFmt w:val="decimal"/>
      <w:lvlText w:val="%1."/>
      <w:lvlJc w:val="left"/>
      <w:pPr>
        <w:ind w:left="720" w:hanging="360"/>
      </w:pPr>
      <w:rPr>
        <w:rFonts w:ascii="Times New Roman" w:eastAsia="Times New Roman" w:hAnsi="Times New Roman" w:cs="Times New Roman" w:hint="default"/>
        <w:b/>
      </w:rPr>
    </w:lvl>
    <w:lvl w:ilvl="1">
      <w:start w:val="1"/>
      <w:numFmt w:val="decimal"/>
      <w:isLgl/>
      <w:lvlText w:val="%1.%2"/>
      <w:lvlJc w:val="left"/>
      <w:pPr>
        <w:ind w:left="1080" w:hanging="360"/>
      </w:pPr>
      <w:rPr>
        <w:rFonts w:ascii="Times New Roman" w:hAnsi="Times New Roman" w:cs="Times New Roman" w:hint="default"/>
        <w:b/>
      </w:rPr>
    </w:lvl>
    <w:lvl w:ilvl="2">
      <w:start w:val="1"/>
      <w:numFmt w:val="decimal"/>
      <w:isLgl/>
      <w:lvlText w:val="%1.%2.%3"/>
      <w:lvlJc w:val="left"/>
      <w:pPr>
        <w:ind w:left="1800" w:hanging="720"/>
      </w:pPr>
      <w:rPr>
        <w:rFonts w:ascii="Times New Roman" w:hAnsi="Times New Roman" w:cs="Times New Roman"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3A4B1276"/>
    <w:multiLevelType w:val="multilevel"/>
    <w:tmpl w:val="009CC6C8"/>
    <w:lvl w:ilvl="0">
      <w:start w:val="1"/>
      <w:numFmt w:val="decimal"/>
      <w:pStyle w:val="NoRh1"/>
      <w:lvlText w:val="%1"/>
      <w:lvlJc w:val="left"/>
      <w:pPr>
        <w:tabs>
          <w:tab w:val="num" w:pos="720"/>
        </w:tabs>
        <w:ind w:left="720" w:hanging="720"/>
      </w:pPr>
      <w:rPr>
        <w:rFonts w:ascii="Arial" w:hAnsi="Arial" w:cs="Times New Roman" w:hint="default"/>
        <w:b w:val="0"/>
        <w:i w:val="0"/>
        <w:sz w:val="22"/>
        <w:szCs w:val="22"/>
      </w:rPr>
    </w:lvl>
    <w:lvl w:ilvl="1">
      <w:start w:val="1"/>
      <w:numFmt w:val="decimal"/>
      <w:pStyle w:val="NoRh2"/>
      <w:lvlText w:val="%1.%2"/>
      <w:lvlJc w:val="left"/>
      <w:pPr>
        <w:tabs>
          <w:tab w:val="num" w:pos="1146"/>
        </w:tabs>
        <w:ind w:left="1146" w:hanging="720"/>
      </w:pPr>
      <w:rPr>
        <w:rFonts w:ascii="Arial" w:hAnsi="Arial" w:cs="Times New Roman" w:hint="default"/>
        <w:b w:val="0"/>
        <w:i w:val="0"/>
        <w:sz w:val="22"/>
        <w:szCs w:val="22"/>
      </w:rPr>
    </w:lvl>
    <w:lvl w:ilvl="2">
      <w:start w:val="1"/>
      <w:numFmt w:val="decimal"/>
      <w:lvlText w:val="%1.%2.%3"/>
      <w:lvlJc w:val="left"/>
      <w:pPr>
        <w:tabs>
          <w:tab w:val="num" w:pos="720"/>
        </w:tabs>
        <w:ind w:left="720" w:hanging="720"/>
      </w:pPr>
      <w:rPr>
        <w:rFonts w:ascii="Arial" w:hAnsi="Arial" w:cs="Times New Roman" w:hint="default"/>
        <w:b w:val="0"/>
        <w:i w:val="0"/>
        <w:sz w:val="20"/>
      </w:rPr>
    </w:lvl>
    <w:lvl w:ilvl="3">
      <w:start w:val="1"/>
      <w:numFmt w:val="decimal"/>
      <w:lvlText w:val="%2%1..%3.%4."/>
      <w:lvlJc w:val="left"/>
      <w:pPr>
        <w:tabs>
          <w:tab w:val="num" w:pos="3541"/>
        </w:tabs>
        <w:ind w:left="3469" w:hanging="648"/>
      </w:pPr>
      <w:rPr>
        <w:rFonts w:cs="Times New Roman" w:hint="default"/>
      </w:rPr>
    </w:lvl>
    <w:lvl w:ilvl="4">
      <w:start w:val="1"/>
      <w:numFmt w:val="decimal"/>
      <w:lvlText w:val="%1.%2.%3.%4.%5."/>
      <w:lvlJc w:val="left"/>
      <w:pPr>
        <w:tabs>
          <w:tab w:val="num" w:pos="4261"/>
        </w:tabs>
        <w:ind w:left="3973" w:hanging="792"/>
      </w:pPr>
      <w:rPr>
        <w:rFonts w:cs="Times New Roman" w:hint="default"/>
      </w:rPr>
    </w:lvl>
    <w:lvl w:ilvl="5">
      <w:start w:val="1"/>
      <w:numFmt w:val="decimal"/>
      <w:lvlText w:val="%1.%2.%3.%4.%5.%6."/>
      <w:lvlJc w:val="left"/>
      <w:pPr>
        <w:tabs>
          <w:tab w:val="num" w:pos="4981"/>
        </w:tabs>
        <w:ind w:left="4477" w:hanging="936"/>
      </w:pPr>
      <w:rPr>
        <w:rFonts w:cs="Times New Roman" w:hint="default"/>
      </w:rPr>
    </w:lvl>
    <w:lvl w:ilvl="6">
      <w:start w:val="1"/>
      <w:numFmt w:val="decimal"/>
      <w:lvlText w:val="%1.%2.%3.%4.%5.%6.%7."/>
      <w:lvlJc w:val="left"/>
      <w:pPr>
        <w:tabs>
          <w:tab w:val="num" w:pos="5701"/>
        </w:tabs>
        <w:ind w:left="4981" w:hanging="1080"/>
      </w:pPr>
      <w:rPr>
        <w:rFonts w:cs="Times New Roman" w:hint="default"/>
      </w:rPr>
    </w:lvl>
    <w:lvl w:ilvl="7">
      <w:start w:val="1"/>
      <w:numFmt w:val="decimal"/>
      <w:lvlText w:val="%1.%2.%3.%4.%5.%6.%7.%8."/>
      <w:lvlJc w:val="left"/>
      <w:pPr>
        <w:tabs>
          <w:tab w:val="num" w:pos="6061"/>
        </w:tabs>
        <w:ind w:left="5485" w:hanging="1224"/>
      </w:pPr>
      <w:rPr>
        <w:rFonts w:cs="Times New Roman" w:hint="default"/>
      </w:rPr>
    </w:lvl>
    <w:lvl w:ilvl="8">
      <w:start w:val="1"/>
      <w:numFmt w:val="decimal"/>
      <w:lvlText w:val="%1.%2.%3.%4.%5.%6.%7.%8.%9."/>
      <w:lvlJc w:val="left"/>
      <w:pPr>
        <w:tabs>
          <w:tab w:val="num" w:pos="6781"/>
        </w:tabs>
        <w:ind w:left="6061" w:hanging="1440"/>
      </w:pPr>
      <w:rPr>
        <w:rFonts w:cs="Times New Roman" w:hint="default"/>
      </w:rPr>
    </w:lvl>
  </w:abstractNum>
  <w:abstractNum w:abstractNumId="3">
    <w:nsid w:val="49D108A4"/>
    <w:multiLevelType w:val="hybridMultilevel"/>
    <w:tmpl w:val="589A9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2"/>
    <w:lvlOverride w:ilvl="0">
      <w:startOverride w:val="11"/>
    </w:lvlOverride>
  </w:num>
  <w:num w:numId="5">
    <w:abstractNumId w:val="2"/>
    <w:lvlOverride w:ilvl="0">
      <w:startOverride w:val="11"/>
    </w:lvlOverride>
    <w:lvlOverride w:ilvl="1">
      <w:startOverride w:val="3"/>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801C6"/>
    <w:rsid w:val="00034C4B"/>
    <w:rsid w:val="000A7AFD"/>
    <w:rsid w:val="000E4005"/>
    <w:rsid w:val="00115F9D"/>
    <w:rsid w:val="001E5FA2"/>
    <w:rsid w:val="00293AD5"/>
    <w:rsid w:val="003117A8"/>
    <w:rsid w:val="00313D59"/>
    <w:rsid w:val="003945DB"/>
    <w:rsid w:val="0041133D"/>
    <w:rsid w:val="00462306"/>
    <w:rsid w:val="0048178E"/>
    <w:rsid w:val="004A67CB"/>
    <w:rsid w:val="005458E7"/>
    <w:rsid w:val="00594539"/>
    <w:rsid w:val="005B153E"/>
    <w:rsid w:val="00621657"/>
    <w:rsid w:val="006A261E"/>
    <w:rsid w:val="006E0258"/>
    <w:rsid w:val="0079454D"/>
    <w:rsid w:val="007F69A3"/>
    <w:rsid w:val="008660E3"/>
    <w:rsid w:val="008C4B01"/>
    <w:rsid w:val="00967AC6"/>
    <w:rsid w:val="00974566"/>
    <w:rsid w:val="009D0312"/>
    <w:rsid w:val="00B21ACF"/>
    <w:rsid w:val="00B801C6"/>
    <w:rsid w:val="00BD0684"/>
    <w:rsid w:val="00BE594F"/>
    <w:rsid w:val="00CB1843"/>
    <w:rsid w:val="00CF005B"/>
    <w:rsid w:val="00D320A5"/>
    <w:rsid w:val="00D46E72"/>
    <w:rsid w:val="00D65300"/>
    <w:rsid w:val="00D972A9"/>
    <w:rsid w:val="00DE08E7"/>
    <w:rsid w:val="00E14203"/>
    <w:rsid w:val="00E9643B"/>
    <w:rsid w:val="00EA59D4"/>
    <w:rsid w:val="00F30431"/>
    <w:rsid w:val="00F565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594539"/>
    <w:pPr>
      <w:keepNext/>
      <w:widowControl/>
      <w:numPr>
        <w:numId w:val="2"/>
      </w:numPr>
      <w:tabs>
        <w:tab w:val="clear" w:pos="360"/>
        <w:tab w:val="num" w:pos="786"/>
        <w:tab w:val="left" w:pos="960"/>
      </w:tabs>
      <w:autoSpaceDN/>
      <w:spacing w:before="60"/>
      <w:ind w:left="786"/>
      <w:textAlignment w:val="auto"/>
      <w:outlineLvl w:val="0"/>
    </w:pPr>
    <w:rPr>
      <w:b/>
      <w:bCs/>
      <w:caps/>
      <w:kern w:val="1"/>
      <w:szCs w:val="22"/>
      <w:lang w:eastAsia="hi-IN"/>
    </w:rPr>
  </w:style>
  <w:style w:type="paragraph" w:styleId="Heading2">
    <w:name w:val="heading 2"/>
    <w:basedOn w:val="Normal"/>
    <w:next w:val="Normal"/>
    <w:link w:val="Heading2Char"/>
    <w:uiPriority w:val="9"/>
    <w:semiHidden/>
    <w:unhideWhenUsed/>
    <w:qFormat/>
    <w:rsid w:val="00594539"/>
    <w:pPr>
      <w:keepNext/>
      <w:keepLines/>
      <w:spacing w:before="200"/>
      <w:outlineLvl w:val="1"/>
    </w:pPr>
    <w:rPr>
      <w:rFonts w:asciiTheme="majorHAnsi" w:eastAsiaTheme="majorEastAsia" w:hAnsiTheme="majorHAnsi"/>
      <w:b/>
      <w:bCs/>
      <w:color w:val="4F81BD" w:themeColor="accent1"/>
      <w:sz w:val="26"/>
      <w:szCs w:val="23"/>
    </w:rPr>
  </w:style>
  <w:style w:type="paragraph" w:styleId="Heading3">
    <w:name w:val="heading 3"/>
    <w:basedOn w:val="Normal"/>
    <w:next w:val="BodyText"/>
    <w:link w:val="Heading3Char"/>
    <w:qFormat/>
    <w:rsid w:val="00594539"/>
    <w:pPr>
      <w:keepNext/>
      <w:widowControl/>
      <w:numPr>
        <w:ilvl w:val="2"/>
        <w:numId w:val="2"/>
      </w:numPr>
      <w:autoSpaceDN/>
      <w:jc w:val="center"/>
      <w:textAlignment w:val="auto"/>
      <w:outlineLvl w:val="2"/>
    </w:pPr>
    <w:rPr>
      <w:b/>
      <w:bCs/>
      <w:kern w:val="1"/>
      <w:lang w:eastAsia="hi-IN"/>
    </w:rPr>
  </w:style>
  <w:style w:type="paragraph" w:styleId="Heading4">
    <w:name w:val="heading 4"/>
    <w:basedOn w:val="Normal"/>
    <w:next w:val="BodyText"/>
    <w:link w:val="Heading4Char"/>
    <w:qFormat/>
    <w:rsid w:val="00594539"/>
    <w:pPr>
      <w:keepNext/>
      <w:widowControl/>
      <w:numPr>
        <w:ilvl w:val="3"/>
        <w:numId w:val="2"/>
      </w:numPr>
      <w:autoSpaceDN/>
      <w:spacing w:before="120" w:after="120"/>
      <w:jc w:val="center"/>
      <w:textAlignment w:val="auto"/>
      <w:outlineLvl w:val="3"/>
    </w:pPr>
    <w:rPr>
      <w:rFonts w:ascii="Arial" w:hAnsi="Arial" w:cs="Arial"/>
      <w:b/>
      <w:iCs/>
      <w:kern w:val="1"/>
      <w:sz w:val="28"/>
      <w:lang w:eastAsia="hi-IN"/>
    </w:rPr>
  </w:style>
  <w:style w:type="paragraph" w:styleId="Heading5">
    <w:name w:val="heading 5"/>
    <w:basedOn w:val="Normal"/>
    <w:next w:val="BodyText"/>
    <w:link w:val="Heading5Char"/>
    <w:qFormat/>
    <w:rsid w:val="00594539"/>
    <w:pPr>
      <w:keepNext/>
      <w:widowControl/>
      <w:numPr>
        <w:ilvl w:val="4"/>
        <w:numId w:val="2"/>
      </w:numPr>
      <w:autoSpaceDN/>
      <w:spacing w:before="120"/>
      <w:jc w:val="center"/>
      <w:textAlignment w:val="auto"/>
      <w:outlineLvl w:val="4"/>
    </w:pPr>
    <w:rPr>
      <w:b/>
      <w:bCs/>
      <w:iCs/>
      <w:kern w:val="1"/>
      <w:lang w:eastAsia="hi-IN"/>
    </w:rPr>
  </w:style>
  <w:style w:type="paragraph" w:styleId="Heading6">
    <w:name w:val="heading 6"/>
    <w:basedOn w:val="Normal"/>
    <w:next w:val="BodyText"/>
    <w:link w:val="Heading6Char"/>
    <w:qFormat/>
    <w:rsid w:val="00594539"/>
    <w:pPr>
      <w:keepNext/>
      <w:widowControl/>
      <w:numPr>
        <w:ilvl w:val="5"/>
        <w:numId w:val="2"/>
      </w:numPr>
      <w:autoSpaceDN/>
      <w:spacing w:after="120"/>
      <w:textAlignment w:val="auto"/>
      <w:outlineLvl w:val="5"/>
    </w:pPr>
    <w:rPr>
      <w:rFonts w:ascii="Arial" w:hAnsi="Arial" w:cs="Arial"/>
      <w:b/>
      <w:bCs/>
      <w:color w:val="FF0000"/>
      <w:kern w:val="1"/>
      <w:lang w:eastAsia="hi-IN"/>
    </w:rPr>
  </w:style>
  <w:style w:type="paragraph" w:styleId="Heading7">
    <w:name w:val="heading 7"/>
    <w:basedOn w:val="Normal"/>
    <w:next w:val="BodyText"/>
    <w:link w:val="Heading7Char"/>
    <w:qFormat/>
    <w:rsid w:val="00594539"/>
    <w:pPr>
      <w:keepNext/>
      <w:widowControl/>
      <w:numPr>
        <w:ilvl w:val="6"/>
        <w:numId w:val="2"/>
      </w:numPr>
      <w:autoSpaceDN/>
      <w:spacing w:before="120"/>
      <w:jc w:val="center"/>
      <w:textAlignment w:val="auto"/>
      <w:outlineLvl w:val="6"/>
    </w:pPr>
    <w:rPr>
      <w:rFonts w:ascii="Arial" w:hAnsi="Arial" w:cs="Arial"/>
      <w:b/>
      <w:bCs/>
      <w:iCs/>
      <w:kern w:val="1"/>
      <w:sz w:val="36"/>
      <w:lang w:eastAsia="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style>
  <w:style w:type="character" w:customStyle="1" w:styleId="Internetlink">
    <w:name w:val="Internet link"/>
    <w:rPr>
      <w:color w:val="000080"/>
      <w:u w:val="single"/>
    </w:rPr>
  </w:style>
  <w:style w:type="paragraph" w:styleId="BalloonText">
    <w:name w:val="Balloon Text"/>
    <w:basedOn w:val="Normal"/>
    <w:link w:val="BalloonTextChar"/>
    <w:uiPriority w:val="99"/>
    <w:semiHidden/>
    <w:unhideWhenUsed/>
    <w:rsid w:val="00621657"/>
    <w:rPr>
      <w:rFonts w:ascii="Tahoma" w:hAnsi="Tahoma"/>
      <w:sz w:val="16"/>
      <w:szCs w:val="14"/>
    </w:rPr>
  </w:style>
  <w:style w:type="character" w:customStyle="1" w:styleId="BalloonTextChar">
    <w:name w:val="Balloon Text Char"/>
    <w:basedOn w:val="DefaultParagraphFont"/>
    <w:link w:val="BalloonText"/>
    <w:uiPriority w:val="99"/>
    <w:semiHidden/>
    <w:rsid w:val="00621657"/>
    <w:rPr>
      <w:rFonts w:ascii="Tahoma" w:hAnsi="Tahoma"/>
      <w:sz w:val="16"/>
      <w:szCs w:val="14"/>
    </w:rPr>
  </w:style>
  <w:style w:type="paragraph" w:customStyle="1" w:styleId="SI-11">
    <w:name w:val="SI-1.1"/>
    <w:basedOn w:val="Normal"/>
    <w:rsid w:val="00D320A5"/>
    <w:pPr>
      <w:widowControl/>
      <w:suppressAutoHyphens w:val="0"/>
      <w:autoSpaceDN/>
      <w:spacing w:before="60"/>
      <w:ind w:left="720" w:hanging="720"/>
      <w:textAlignment w:val="auto"/>
    </w:pPr>
    <w:rPr>
      <w:rFonts w:eastAsia="Times New Roman" w:cs="Times New Roman"/>
      <w:color w:val="000000"/>
      <w:kern w:val="0"/>
      <w:szCs w:val="20"/>
      <w:lang w:eastAsia="en-US" w:bidi="ar-SA"/>
    </w:rPr>
  </w:style>
  <w:style w:type="character" w:styleId="Hyperlink">
    <w:name w:val="Hyperlink"/>
    <w:rsid w:val="00D320A5"/>
    <w:rPr>
      <w:color w:val="0000FF"/>
      <w:u w:val="single"/>
    </w:rPr>
  </w:style>
  <w:style w:type="character" w:customStyle="1" w:styleId="Heading1Char">
    <w:name w:val="Heading 1 Char"/>
    <w:basedOn w:val="DefaultParagraphFont"/>
    <w:link w:val="Heading1"/>
    <w:rsid w:val="00594539"/>
    <w:rPr>
      <w:b/>
      <w:bCs/>
      <w:caps/>
      <w:kern w:val="1"/>
      <w:szCs w:val="22"/>
      <w:lang w:eastAsia="hi-IN"/>
    </w:rPr>
  </w:style>
  <w:style w:type="character" w:customStyle="1" w:styleId="Heading3Char">
    <w:name w:val="Heading 3 Char"/>
    <w:basedOn w:val="DefaultParagraphFont"/>
    <w:link w:val="Heading3"/>
    <w:rsid w:val="00594539"/>
    <w:rPr>
      <w:b/>
      <w:bCs/>
      <w:kern w:val="1"/>
      <w:lang w:eastAsia="hi-IN"/>
    </w:rPr>
  </w:style>
  <w:style w:type="character" w:customStyle="1" w:styleId="Heading4Char">
    <w:name w:val="Heading 4 Char"/>
    <w:basedOn w:val="DefaultParagraphFont"/>
    <w:link w:val="Heading4"/>
    <w:rsid w:val="00594539"/>
    <w:rPr>
      <w:rFonts w:ascii="Arial" w:hAnsi="Arial" w:cs="Arial"/>
      <w:b/>
      <w:iCs/>
      <w:kern w:val="1"/>
      <w:sz w:val="28"/>
      <w:lang w:eastAsia="hi-IN"/>
    </w:rPr>
  </w:style>
  <w:style w:type="character" w:customStyle="1" w:styleId="Heading5Char">
    <w:name w:val="Heading 5 Char"/>
    <w:basedOn w:val="DefaultParagraphFont"/>
    <w:link w:val="Heading5"/>
    <w:rsid w:val="00594539"/>
    <w:rPr>
      <w:b/>
      <w:bCs/>
      <w:iCs/>
      <w:kern w:val="1"/>
      <w:lang w:eastAsia="hi-IN"/>
    </w:rPr>
  </w:style>
  <w:style w:type="character" w:customStyle="1" w:styleId="Heading6Char">
    <w:name w:val="Heading 6 Char"/>
    <w:basedOn w:val="DefaultParagraphFont"/>
    <w:link w:val="Heading6"/>
    <w:rsid w:val="00594539"/>
    <w:rPr>
      <w:rFonts w:ascii="Arial" w:hAnsi="Arial" w:cs="Arial"/>
      <w:b/>
      <w:bCs/>
      <w:color w:val="FF0000"/>
      <w:kern w:val="1"/>
      <w:lang w:eastAsia="hi-IN"/>
    </w:rPr>
  </w:style>
  <w:style w:type="character" w:customStyle="1" w:styleId="Heading7Char">
    <w:name w:val="Heading 7 Char"/>
    <w:basedOn w:val="DefaultParagraphFont"/>
    <w:link w:val="Heading7"/>
    <w:rsid w:val="00594539"/>
    <w:rPr>
      <w:rFonts w:ascii="Arial" w:hAnsi="Arial" w:cs="Arial"/>
      <w:b/>
      <w:bCs/>
      <w:iCs/>
      <w:kern w:val="1"/>
      <w:sz w:val="36"/>
      <w:lang w:eastAsia="hi-IN"/>
    </w:rPr>
  </w:style>
  <w:style w:type="paragraph" w:customStyle="1" w:styleId="Para">
    <w:name w:val="Para"/>
    <w:basedOn w:val="Heading2"/>
    <w:rsid w:val="00594539"/>
    <w:pPr>
      <w:keepNext w:val="0"/>
      <w:widowControl/>
      <w:numPr>
        <w:ilvl w:val="1"/>
      </w:numPr>
      <w:tabs>
        <w:tab w:val="num" w:pos="786"/>
        <w:tab w:val="left" w:pos="960"/>
      </w:tabs>
      <w:autoSpaceDN/>
      <w:spacing w:before="0" w:after="60"/>
      <w:ind w:left="786" w:hanging="360"/>
      <w:jc w:val="both"/>
      <w:textAlignment w:val="auto"/>
    </w:pPr>
    <w:rPr>
      <w:rFonts w:ascii="Times New Roman" w:eastAsia="SimSun" w:hAnsi="Times New Roman"/>
      <w:b w:val="0"/>
      <w:color w:val="auto"/>
      <w:kern w:val="1"/>
      <w:sz w:val="20"/>
      <w:szCs w:val="20"/>
      <w:lang w:eastAsia="hi-IN"/>
    </w:rPr>
  </w:style>
  <w:style w:type="paragraph" w:styleId="BodyText">
    <w:name w:val="Body Text"/>
    <w:basedOn w:val="Normal"/>
    <w:link w:val="BodyTextChar"/>
    <w:uiPriority w:val="99"/>
    <w:semiHidden/>
    <w:unhideWhenUsed/>
    <w:rsid w:val="00594539"/>
    <w:pPr>
      <w:spacing w:after="120"/>
    </w:pPr>
    <w:rPr>
      <w:szCs w:val="21"/>
    </w:rPr>
  </w:style>
  <w:style w:type="character" w:customStyle="1" w:styleId="BodyTextChar">
    <w:name w:val="Body Text Char"/>
    <w:basedOn w:val="DefaultParagraphFont"/>
    <w:link w:val="BodyText"/>
    <w:uiPriority w:val="99"/>
    <w:semiHidden/>
    <w:rsid w:val="00594539"/>
    <w:rPr>
      <w:szCs w:val="21"/>
    </w:rPr>
  </w:style>
  <w:style w:type="character" w:customStyle="1" w:styleId="Heading2Char">
    <w:name w:val="Heading 2 Char"/>
    <w:basedOn w:val="DefaultParagraphFont"/>
    <w:link w:val="Heading2"/>
    <w:uiPriority w:val="9"/>
    <w:semiHidden/>
    <w:rsid w:val="00594539"/>
    <w:rPr>
      <w:rFonts w:asciiTheme="majorHAnsi" w:eastAsiaTheme="majorEastAsia" w:hAnsiTheme="majorHAnsi"/>
      <w:b/>
      <w:bCs/>
      <w:color w:val="4F81BD" w:themeColor="accent1"/>
      <w:sz w:val="26"/>
      <w:szCs w:val="23"/>
    </w:rPr>
  </w:style>
  <w:style w:type="paragraph" w:customStyle="1" w:styleId="NoRh1">
    <w:name w:val="NoRh1"/>
    <w:basedOn w:val="Normal"/>
    <w:next w:val="Normal"/>
    <w:rsid w:val="00DE08E7"/>
    <w:pPr>
      <w:widowControl/>
      <w:numPr>
        <w:numId w:val="3"/>
      </w:numPr>
      <w:suppressAutoHyphens w:val="0"/>
      <w:autoSpaceDN/>
      <w:spacing w:before="120" w:after="120"/>
      <w:textAlignment w:val="auto"/>
      <w:outlineLvl w:val="0"/>
    </w:pPr>
    <w:rPr>
      <w:rFonts w:ascii="Arial" w:eastAsia="Times New Roman" w:hAnsi="Arial" w:cs="Times New Roman"/>
      <w:b/>
      <w:kern w:val="0"/>
      <w:sz w:val="22"/>
      <w:szCs w:val="22"/>
      <w:lang w:val="en-US" w:eastAsia="en-GB" w:bidi="ar-SA"/>
    </w:rPr>
  </w:style>
  <w:style w:type="paragraph" w:customStyle="1" w:styleId="NoRh2">
    <w:name w:val="NoRh2"/>
    <w:basedOn w:val="NoRh1"/>
    <w:link w:val="NoRh2CharChar"/>
    <w:autoRedefine/>
    <w:rsid w:val="00DE08E7"/>
    <w:pPr>
      <w:numPr>
        <w:ilvl w:val="1"/>
      </w:numPr>
      <w:tabs>
        <w:tab w:val="clear" w:pos="1146"/>
        <w:tab w:val="num" w:pos="0"/>
      </w:tabs>
      <w:spacing w:before="0"/>
      <w:outlineLvl w:val="1"/>
    </w:pPr>
    <w:rPr>
      <w:rFonts w:cs="Arial"/>
      <w:b w:val="0"/>
      <w:sz w:val="24"/>
      <w:szCs w:val="24"/>
      <w:lang w:eastAsia="en-US"/>
    </w:rPr>
  </w:style>
  <w:style w:type="character" w:customStyle="1" w:styleId="NoRh2CharChar">
    <w:name w:val="NoRh2 Char Char"/>
    <w:basedOn w:val="DefaultParagraphFont"/>
    <w:link w:val="NoRh2"/>
    <w:locked/>
    <w:rsid w:val="00DE08E7"/>
    <w:rPr>
      <w:rFonts w:ascii="Arial" w:eastAsia="Times New Roman" w:hAnsi="Arial" w:cs="Arial"/>
      <w:kern w:val="0"/>
      <w:lang w:val="en-US" w:eastAsia="en-US" w:bidi="ar-SA"/>
    </w:rPr>
  </w:style>
  <w:style w:type="paragraph" w:styleId="ListParagraph">
    <w:name w:val="List Paragraph"/>
    <w:basedOn w:val="Normal"/>
    <w:uiPriority w:val="34"/>
    <w:qFormat/>
    <w:rsid w:val="005458E7"/>
    <w:pPr>
      <w:widowControl/>
      <w:suppressAutoHyphens w:val="0"/>
      <w:autoSpaceDN/>
      <w:ind w:left="720"/>
      <w:contextualSpacing/>
      <w:textAlignment w:val="auto"/>
    </w:pPr>
    <w:rPr>
      <w:rFonts w:eastAsia="Times New Roman" w:cs="Times New Roman"/>
      <w:kern w:val="0"/>
      <w:sz w:val="20"/>
      <w:szCs w:val="20"/>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594539"/>
    <w:pPr>
      <w:keepNext/>
      <w:widowControl/>
      <w:numPr>
        <w:numId w:val="2"/>
      </w:numPr>
      <w:tabs>
        <w:tab w:val="clear" w:pos="360"/>
        <w:tab w:val="num" w:pos="786"/>
        <w:tab w:val="left" w:pos="960"/>
      </w:tabs>
      <w:autoSpaceDN/>
      <w:spacing w:before="60"/>
      <w:ind w:left="786"/>
      <w:textAlignment w:val="auto"/>
      <w:outlineLvl w:val="0"/>
    </w:pPr>
    <w:rPr>
      <w:b/>
      <w:bCs/>
      <w:caps/>
      <w:kern w:val="1"/>
      <w:szCs w:val="22"/>
      <w:lang w:eastAsia="hi-IN"/>
    </w:rPr>
  </w:style>
  <w:style w:type="paragraph" w:styleId="Heading2">
    <w:name w:val="heading 2"/>
    <w:basedOn w:val="Normal"/>
    <w:next w:val="Normal"/>
    <w:link w:val="Heading2Char"/>
    <w:uiPriority w:val="9"/>
    <w:semiHidden/>
    <w:unhideWhenUsed/>
    <w:qFormat/>
    <w:rsid w:val="00594539"/>
    <w:pPr>
      <w:keepNext/>
      <w:keepLines/>
      <w:spacing w:before="200"/>
      <w:outlineLvl w:val="1"/>
    </w:pPr>
    <w:rPr>
      <w:rFonts w:asciiTheme="majorHAnsi" w:eastAsiaTheme="majorEastAsia" w:hAnsiTheme="majorHAnsi"/>
      <w:b/>
      <w:bCs/>
      <w:color w:val="4F81BD" w:themeColor="accent1"/>
      <w:sz w:val="26"/>
      <w:szCs w:val="23"/>
    </w:rPr>
  </w:style>
  <w:style w:type="paragraph" w:styleId="Heading3">
    <w:name w:val="heading 3"/>
    <w:basedOn w:val="Normal"/>
    <w:next w:val="BodyText"/>
    <w:link w:val="Heading3Char"/>
    <w:qFormat/>
    <w:rsid w:val="00594539"/>
    <w:pPr>
      <w:keepNext/>
      <w:widowControl/>
      <w:numPr>
        <w:ilvl w:val="2"/>
        <w:numId w:val="2"/>
      </w:numPr>
      <w:autoSpaceDN/>
      <w:jc w:val="center"/>
      <w:textAlignment w:val="auto"/>
      <w:outlineLvl w:val="2"/>
    </w:pPr>
    <w:rPr>
      <w:b/>
      <w:bCs/>
      <w:kern w:val="1"/>
      <w:lang w:eastAsia="hi-IN"/>
    </w:rPr>
  </w:style>
  <w:style w:type="paragraph" w:styleId="Heading4">
    <w:name w:val="heading 4"/>
    <w:basedOn w:val="Normal"/>
    <w:next w:val="BodyText"/>
    <w:link w:val="Heading4Char"/>
    <w:qFormat/>
    <w:rsid w:val="00594539"/>
    <w:pPr>
      <w:keepNext/>
      <w:widowControl/>
      <w:numPr>
        <w:ilvl w:val="3"/>
        <w:numId w:val="2"/>
      </w:numPr>
      <w:autoSpaceDN/>
      <w:spacing w:before="120" w:after="120"/>
      <w:jc w:val="center"/>
      <w:textAlignment w:val="auto"/>
      <w:outlineLvl w:val="3"/>
    </w:pPr>
    <w:rPr>
      <w:rFonts w:ascii="Arial" w:hAnsi="Arial" w:cs="Arial"/>
      <w:b/>
      <w:iCs/>
      <w:kern w:val="1"/>
      <w:sz w:val="28"/>
      <w:lang w:eastAsia="hi-IN"/>
    </w:rPr>
  </w:style>
  <w:style w:type="paragraph" w:styleId="Heading5">
    <w:name w:val="heading 5"/>
    <w:basedOn w:val="Normal"/>
    <w:next w:val="BodyText"/>
    <w:link w:val="Heading5Char"/>
    <w:qFormat/>
    <w:rsid w:val="00594539"/>
    <w:pPr>
      <w:keepNext/>
      <w:widowControl/>
      <w:numPr>
        <w:ilvl w:val="4"/>
        <w:numId w:val="2"/>
      </w:numPr>
      <w:autoSpaceDN/>
      <w:spacing w:before="120"/>
      <w:jc w:val="center"/>
      <w:textAlignment w:val="auto"/>
      <w:outlineLvl w:val="4"/>
    </w:pPr>
    <w:rPr>
      <w:b/>
      <w:bCs/>
      <w:iCs/>
      <w:kern w:val="1"/>
      <w:lang w:eastAsia="hi-IN"/>
    </w:rPr>
  </w:style>
  <w:style w:type="paragraph" w:styleId="Heading6">
    <w:name w:val="heading 6"/>
    <w:basedOn w:val="Normal"/>
    <w:next w:val="BodyText"/>
    <w:link w:val="Heading6Char"/>
    <w:qFormat/>
    <w:rsid w:val="00594539"/>
    <w:pPr>
      <w:keepNext/>
      <w:widowControl/>
      <w:numPr>
        <w:ilvl w:val="5"/>
        <w:numId w:val="2"/>
      </w:numPr>
      <w:autoSpaceDN/>
      <w:spacing w:after="120"/>
      <w:textAlignment w:val="auto"/>
      <w:outlineLvl w:val="5"/>
    </w:pPr>
    <w:rPr>
      <w:rFonts w:ascii="Arial" w:hAnsi="Arial" w:cs="Arial"/>
      <w:b/>
      <w:bCs/>
      <w:color w:val="FF0000"/>
      <w:kern w:val="1"/>
      <w:lang w:eastAsia="hi-IN"/>
    </w:rPr>
  </w:style>
  <w:style w:type="paragraph" w:styleId="Heading7">
    <w:name w:val="heading 7"/>
    <w:basedOn w:val="Normal"/>
    <w:next w:val="BodyText"/>
    <w:link w:val="Heading7Char"/>
    <w:qFormat/>
    <w:rsid w:val="00594539"/>
    <w:pPr>
      <w:keepNext/>
      <w:widowControl/>
      <w:numPr>
        <w:ilvl w:val="6"/>
        <w:numId w:val="2"/>
      </w:numPr>
      <w:autoSpaceDN/>
      <w:spacing w:before="120"/>
      <w:jc w:val="center"/>
      <w:textAlignment w:val="auto"/>
      <w:outlineLvl w:val="6"/>
    </w:pPr>
    <w:rPr>
      <w:rFonts w:ascii="Arial" w:hAnsi="Arial" w:cs="Arial"/>
      <w:b/>
      <w:bCs/>
      <w:iCs/>
      <w:kern w:val="1"/>
      <w:sz w:val="36"/>
      <w:lang w:eastAsia="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style>
  <w:style w:type="character" w:customStyle="1" w:styleId="Internetlink">
    <w:name w:val="Internet link"/>
    <w:rPr>
      <w:color w:val="000080"/>
      <w:u w:val="single"/>
    </w:rPr>
  </w:style>
  <w:style w:type="paragraph" w:styleId="BalloonText">
    <w:name w:val="Balloon Text"/>
    <w:basedOn w:val="Normal"/>
    <w:link w:val="BalloonTextChar"/>
    <w:uiPriority w:val="99"/>
    <w:semiHidden/>
    <w:unhideWhenUsed/>
    <w:rsid w:val="00621657"/>
    <w:rPr>
      <w:rFonts w:ascii="Tahoma" w:hAnsi="Tahoma"/>
      <w:sz w:val="16"/>
      <w:szCs w:val="14"/>
    </w:rPr>
  </w:style>
  <w:style w:type="character" w:customStyle="1" w:styleId="BalloonTextChar">
    <w:name w:val="Balloon Text Char"/>
    <w:basedOn w:val="DefaultParagraphFont"/>
    <w:link w:val="BalloonText"/>
    <w:uiPriority w:val="99"/>
    <w:semiHidden/>
    <w:rsid w:val="00621657"/>
    <w:rPr>
      <w:rFonts w:ascii="Tahoma" w:hAnsi="Tahoma"/>
      <w:sz w:val="16"/>
      <w:szCs w:val="14"/>
    </w:rPr>
  </w:style>
  <w:style w:type="paragraph" w:customStyle="1" w:styleId="SI-11">
    <w:name w:val="SI-1.1"/>
    <w:basedOn w:val="Normal"/>
    <w:rsid w:val="00D320A5"/>
    <w:pPr>
      <w:widowControl/>
      <w:suppressAutoHyphens w:val="0"/>
      <w:autoSpaceDN/>
      <w:spacing w:before="60"/>
      <w:ind w:left="720" w:hanging="720"/>
      <w:textAlignment w:val="auto"/>
    </w:pPr>
    <w:rPr>
      <w:rFonts w:eastAsia="Times New Roman" w:cs="Times New Roman"/>
      <w:color w:val="000000"/>
      <w:kern w:val="0"/>
      <w:szCs w:val="20"/>
      <w:lang w:eastAsia="en-US" w:bidi="ar-SA"/>
    </w:rPr>
  </w:style>
  <w:style w:type="character" w:styleId="Hyperlink">
    <w:name w:val="Hyperlink"/>
    <w:rsid w:val="00D320A5"/>
    <w:rPr>
      <w:color w:val="0000FF"/>
      <w:u w:val="single"/>
    </w:rPr>
  </w:style>
  <w:style w:type="character" w:customStyle="1" w:styleId="Heading1Char">
    <w:name w:val="Heading 1 Char"/>
    <w:basedOn w:val="DefaultParagraphFont"/>
    <w:link w:val="Heading1"/>
    <w:rsid w:val="00594539"/>
    <w:rPr>
      <w:b/>
      <w:bCs/>
      <w:caps/>
      <w:kern w:val="1"/>
      <w:szCs w:val="22"/>
      <w:lang w:eastAsia="hi-IN"/>
    </w:rPr>
  </w:style>
  <w:style w:type="character" w:customStyle="1" w:styleId="Heading3Char">
    <w:name w:val="Heading 3 Char"/>
    <w:basedOn w:val="DefaultParagraphFont"/>
    <w:link w:val="Heading3"/>
    <w:rsid w:val="00594539"/>
    <w:rPr>
      <w:b/>
      <w:bCs/>
      <w:kern w:val="1"/>
      <w:lang w:eastAsia="hi-IN"/>
    </w:rPr>
  </w:style>
  <w:style w:type="character" w:customStyle="1" w:styleId="Heading4Char">
    <w:name w:val="Heading 4 Char"/>
    <w:basedOn w:val="DefaultParagraphFont"/>
    <w:link w:val="Heading4"/>
    <w:rsid w:val="00594539"/>
    <w:rPr>
      <w:rFonts w:ascii="Arial" w:hAnsi="Arial" w:cs="Arial"/>
      <w:b/>
      <w:iCs/>
      <w:kern w:val="1"/>
      <w:sz w:val="28"/>
      <w:lang w:eastAsia="hi-IN"/>
    </w:rPr>
  </w:style>
  <w:style w:type="character" w:customStyle="1" w:styleId="Heading5Char">
    <w:name w:val="Heading 5 Char"/>
    <w:basedOn w:val="DefaultParagraphFont"/>
    <w:link w:val="Heading5"/>
    <w:rsid w:val="00594539"/>
    <w:rPr>
      <w:b/>
      <w:bCs/>
      <w:iCs/>
      <w:kern w:val="1"/>
      <w:lang w:eastAsia="hi-IN"/>
    </w:rPr>
  </w:style>
  <w:style w:type="character" w:customStyle="1" w:styleId="Heading6Char">
    <w:name w:val="Heading 6 Char"/>
    <w:basedOn w:val="DefaultParagraphFont"/>
    <w:link w:val="Heading6"/>
    <w:rsid w:val="00594539"/>
    <w:rPr>
      <w:rFonts w:ascii="Arial" w:hAnsi="Arial" w:cs="Arial"/>
      <w:b/>
      <w:bCs/>
      <w:color w:val="FF0000"/>
      <w:kern w:val="1"/>
      <w:lang w:eastAsia="hi-IN"/>
    </w:rPr>
  </w:style>
  <w:style w:type="character" w:customStyle="1" w:styleId="Heading7Char">
    <w:name w:val="Heading 7 Char"/>
    <w:basedOn w:val="DefaultParagraphFont"/>
    <w:link w:val="Heading7"/>
    <w:rsid w:val="00594539"/>
    <w:rPr>
      <w:rFonts w:ascii="Arial" w:hAnsi="Arial" w:cs="Arial"/>
      <w:b/>
      <w:bCs/>
      <w:iCs/>
      <w:kern w:val="1"/>
      <w:sz w:val="36"/>
      <w:lang w:eastAsia="hi-IN"/>
    </w:rPr>
  </w:style>
  <w:style w:type="paragraph" w:customStyle="1" w:styleId="Para">
    <w:name w:val="Para"/>
    <w:basedOn w:val="Heading2"/>
    <w:rsid w:val="00594539"/>
    <w:pPr>
      <w:keepNext w:val="0"/>
      <w:widowControl/>
      <w:numPr>
        <w:ilvl w:val="1"/>
      </w:numPr>
      <w:tabs>
        <w:tab w:val="num" w:pos="786"/>
        <w:tab w:val="left" w:pos="960"/>
      </w:tabs>
      <w:autoSpaceDN/>
      <w:spacing w:before="0" w:after="60"/>
      <w:ind w:left="786" w:hanging="360"/>
      <w:jc w:val="both"/>
      <w:textAlignment w:val="auto"/>
    </w:pPr>
    <w:rPr>
      <w:rFonts w:ascii="Times New Roman" w:eastAsia="SimSun" w:hAnsi="Times New Roman"/>
      <w:b w:val="0"/>
      <w:color w:val="auto"/>
      <w:kern w:val="1"/>
      <w:sz w:val="20"/>
      <w:szCs w:val="20"/>
      <w:lang w:eastAsia="hi-IN"/>
    </w:rPr>
  </w:style>
  <w:style w:type="paragraph" w:styleId="BodyText">
    <w:name w:val="Body Text"/>
    <w:basedOn w:val="Normal"/>
    <w:link w:val="BodyTextChar"/>
    <w:uiPriority w:val="99"/>
    <w:semiHidden/>
    <w:unhideWhenUsed/>
    <w:rsid w:val="00594539"/>
    <w:pPr>
      <w:spacing w:after="120"/>
    </w:pPr>
    <w:rPr>
      <w:szCs w:val="21"/>
    </w:rPr>
  </w:style>
  <w:style w:type="character" w:customStyle="1" w:styleId="BodyTextChar">
    <w:name w:val="Body Text Char"/>
    <w:basedOn w:val="DefaultParagraphFont"/>
    <w:link w:val="BodyText"/>
    <w:uiPriority w:val="99"/>
    <w:semiHidden/>
    <w:rsid w:val="00594539"/>
    <w:rPr>
      <w:szCs w:val="21"/>
    </w:rPr>
  </w:style>
  <w:style w:type="character" w:customStyle="1" w:styleId="Heading2Char">
    <w:name w:val="Heading 2 Char"/>
    <w:basedOn w:val="DefaultParagraphFont"/>
    <w:link w:val="Heading2"/>
    <w:uiPriority w:val="9"/>
    <w:semiHidden/>
    <w:rsid w:val="00594539"/>
    <w:rPr>
      <w:rFonts w:asciiTheme="majorHAnsi" w:eastAsiaTheme="majorEastAsia" w:hAnsiTheme="majorHAnsi"/>
      <w:b/>
      <w:bCs/>
      <w:color w:val="4F81BD" w:themeColor="accent1"/>
      <w:sz w:val="26"/>
      <w:szCs w:val="23"/>
    </w:rPr>
  </w:style>
  <w:style w:type="paragraph" w:customStyle="1" w:styleId="NoRh1">
    <w:name w:val="NoRh1"/>
    <w:basedOn w:val="Normal"/>
    <w:next w:val="Normal"/>
    <w:rsid w:val="00DE08E7"/>
    <w:pPr>
      <w:widowControl/>
      <w:numPr>
        <w:numId w:val="3"/>
      </w:numPr>
      <w:suppressAutoHyphens w:val="0"/>
      <w:autoSpaceDN/>
      <w:spacing w:before="120" w:after="120"/>
      <w:textAlignment w:val="auto"/>
      <w:outlineLvl w:val="0"/>
    </w:pPr>
    <w:rPr>
      <w:rFonts w:ascii="Arial" w:eastAsia="Times New Roman" w:hAnsi="Arial" w:cs="Times New Roman"/>
      <w:b/>
      <w:kern w:val="0"/>
      <w:sz w:val="22"/>
      <w:szCs w:val="22"/>
      <w:lang w:val="en-US" w:eastAsia="en-GB" w:bidi="ar-SA"/>
    </w:rPr>
  </w:style>
  <w:style w:type="paragraph" w:customStyle="1" w:styleId="NoRh2">
    <w:name w:val="NoRh2"/>
    <w:basedOn w:val="NoRh1"/>
    <w:link w:val="NoRh2CharChar"/>
    <w:autoRedefine/>
    <w:rsid w:val="00DE08E7"/>
    <w:pPr>
      <w:numPr>
        <w:ilvl w:val="1"/>
      </w:numPr>
      <w:tabs>
        <w:tab w:val="clear" w:pos="1146"/>
        <w:tab w:val="num" w:pos="0"/>
      </w:tabs>
      <w:spacing w:before="0"/>
      <w:outlineLvl w:val="1"/>
    </w:pPr>
    <w:rPr>
      <w:rFonts w:cs="Arial"/>
      <w:b w:val="0"/>
      <w:sz w:val="24"/>
      <w:szCs w:val="24"/>
      <w:lang w:eastAsia="en-US"/>
    </w:rPr>
  </w:style>
  <w:style w:type="character" w:customStyle="1" w:styleId="NoRh2CharChar">
    <w:name w:val="NoRh2 Char Char"/>
    <w:basedOn w:val="DefaultParagraphFont"/>
    <w:link w:val="NoRh2"/>
    <w:locked/>
    <w:rsid w:val="00DE08E7"/>
    <w:rPr>
      <w:rFonts w:ascii="Arial" w:eastAsia="Times New Roman" w:hAnsi="Arial" w:cs="Arial"/>
      <w:kern w:val="0"/>
      <w:lang w:val="en-US" w:eastAsia="en-US" w:bidi="ar-SA"/>
    </w:rPr>
  </w:style>
  <w:style w:type="paragraph" w:styleId="ListParagraph">
    <w:name w:val="List Paragraph"/>
    <w:basedOn w:val="Normal"/>
    <w:uiPriority w:val="34"/>
    <w:qFormat/>
    <w:rsid w:val="005458E7"/>
    <w:pPr>
      <w:widowControl/>
      <w:suppressAutoHyphens w:val="0"/>
      <w:autoSpaceDN/>
      <w:ind w:left="720"/>
      <w:contextualSpacing/>
      <w:textAlignment w:val="auto"/>
    </w:pPr>
    <w:rPr>
      <w:rFonts w:eastAsia="Times New Roman" w:cs="Times New Roman"/>
      <w:kern w:val="0"/>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premierinn.com/gb/en/hotels/england/devon/plymouth/plymouth-city-centre-sutton-harbour.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visitplymouth.co.uk/accommodation/hotel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annah@rwyc.org" TargetMode="External"/><Relationship Id="rId4" Type="http://schemas.openxmlformats.org/officeDocument/2006/relationships/settings" Target="settings.xml"/><Relationship Id="rId9" Type="http://schemas.openxmlformats.org/officeDocument/2006/relationships/hyperlink" Target="https://www.gov.uk/government/groups/qhm-plymouth"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526</TotalTime>
  <Pages>5</Pages>
  <Words>1095</Words>
  <Characters>6247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davies</dc:creator>
  <cp:lastModifiedBy>Hannah Hayward</cp:lastModifiedBy>
  <cp:revision>12</cp:revision>
  <cp:lastPrinted>2018-05-17T13:30:00Z</cp:lastPrinted>
  <dcterms:created xsi:type="dcterms:W3CDTF">2018-05-02T11:06:00Z</dcterms:created>
  <dcterms:modified xsi:type="dcterms:W3CDTF">2018-07-26T11:28:00Z</dcterms:modified>
</cp:coreProperties>
</file>